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9EA06" w14:textId="77777777" w:rsidR="003B2757" w:rsidRDefault="002B39AB">
      <w:r w:rsidRPr="002B39AB">
        <w:rPr>
          <w:noProof/>
        </w:rPr>
        <w:drawing>
          <wp:inline distT="0" distB="0" distL="0" distR="0" wp14:anchorId="1C937550" wp14:editId="60083CED">
            <wp:extent cx="1809750" cy="760230"/>
            <wp:effectExtent l="0" t="0" r="0" b="1905"/>
            <wp:docPr id="1" name="Picture 1" descr="Image result for university of glasgow logo&quot;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niversity of glasgow logo&quot;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157" cy="76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37163926" wp14:editId="6A9B339B">
            <wp:extent cx="1362075" cy="115593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ENTRED 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698" cy="115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3BE7F" w14:textId="77777777" w:rsidR="002B39AB" w:rsidRDefault="002B39AB"/>
    <w:p w14:paraId="354FF191" w14:textId="77777777" w:rsidR="002B39AB" w:rsidRDefault="002B39AB">
      <w:pPr>
        <w:rPr>
          <w:i/>
          <w:sz w:val="36"/>
          <w:szCs w:val="36"/>
        </w:rPr>
      </w:pPr>
      <w:r>
        <w:rPr>
          <w:i/>
          <w:sz w:val="36"/>
          <w:szCs w:val="36"/>
        </w:rPr>
        <w:t>Are you planning to go to university at the end of S5 or end of S6?</w:t>
      </w:r>
    </w:p>
    <w:p w14:paraId="56F322F0" w14:textId="77777777" w:rsidR="002B39AB" w:rsidRDefault="002B39AB">
      <w:pPr>
        <w:rPr>
          <w:i/>
          <w:sz w:val="36"/>
          <w:szCs w:val="36"/>
        </w:rPr>
      </w:pPr>
      <w:r>
        <w:rPr>
          <w:i/>
          <w:sz w:val="36"/>
          <w:szCs w:val="36"/>
        </w:rPr>
        <w:t>Do you wish to study any of the following courses?</w:t>
      </w:r>
    </w:p>
    <w:p w14:paraId="4890342B" w14:textId="77777777" w:rsidR="002B39AB" w:rsidRPr="002B39AB" w:rsidRDefault="002B39AB" w:rsidP="002B39AB">
      <w:pPr>
        <w:ind w:left="1276"/>
        <w:rPr>
          <w:i/>
          <w:sz w:val="36"/>
          <w:szCs w:val="36"/>
        </w:rPr>
      </w:pPr>
      <w:r w:rsidRPr="002B39AB">
        <w:rPr>
          <w:i/>
          <w:sz w:val="36"/>
          <w:szCs w:val="36"/>
        </w:rPr>
        <w:t>Law</w:t>
      </w:r>
      <w:r w:rsidRPr="002B39AB">
        <w:rPr>
          <w:i/>
          <w:sz w:val="36"/>
          <w:szCs w:val="36"/>
        </w:rPr>
        <w:tab/>
      </w:r>
      <w:r w:rsidRPr="002B39AB">
        <w:rPr>
          <w:i/>
          <w:sz w:val="36"/>
          <w:szCs w:val="36"/>
        </w:rPr>
        <w:tab/>
      </w:r>
      <w:r w:rsidRPr="002B39AB">
        <w:rPr>
          <w:i/>
          <w:sz w:val="36"/>
          <w:szCs w:val="36"/>
        </w:rPr>
        <w:tab/>
      </w:r>
      <w:r w:rsidRPr="002B39AB">
        <w:rPr>
          <w:i/>
          <w:sz w:val="36"/>
          <w:szCs w:val="36"/>
        </w:rPr>
        <w:tab/>
      </w:r>
      <w:r w:rsidRPr="002B39AB">
        <w:rPr>
          <w:i/>
          <w:sz w:val="36"/>
          <w:szCs w:val="36"/>
        </w:rPr>
        <w:tab/>
        <w:t>Dentistry</w:t>
      </w:r>
    </w:p>
    <w:p w14:paraId="5F2E2D6F" w14:textId="77777777" w:rsidR="002B39AB" w:rsidRPr="002B39AB" w:rsidRDefault="002B39AB" w:rsidP="002B39AB">
      <w:pPr>
        <w:ind w:left="1276"/>
        <w:rPr>
          <w:i/>
          <w:sz w:val="36"/>
          <w:szCs w:val="36"/>
        </w:rPr>
      </w:pPr>
      <w:r w:rsidRPr="002B39AB">
        <w:rPr>
          <w:i/>
          <w:sz w:val="36"/>
          <w:szCs w:val="36"/>
        </w:rPr>
        <w:t>Medicine</w:t>
      </w:r>
      <w:r w:rsidRPr="002B39AB">
        <w:rPr>
          <w:i/>
          <w:sz w:val="36"/>
          <w:szCs w:val="36"/>
        </w:rPr>
        <w:tab/>
      </w:r>
      <w:r w:rsidRPr="002B39AB">
        <w:rPr>
          <w:i/>
          <w:sz w:val="36"/>
          <w:szCs w:val="36"/>
        </w:rPr>
        <w:tab/>
      </w:r>
      <w:r w:rsidRPr="002B39AB">
        <w:rPr>
          <w:i/>
          <w:sz w:val="36"/>
          <w:szCs w:val="36"/>
        </w:rPr>
        <w:tab/>
      </w:r>
      <w:r w:rsidRPr="002B39AB">
        <w:rPr>
          <w:i/>
          <w:sz w:val="36"/>
          <w:szCs w:val="36"/>
        </w:rPr>
        <w:tab/>
        <w:t>Primary Teaching</w:t>
      </w:r>
    </w:p>
    <w:p w14:paraId="0991F709" w14:textId="77777777" w:rsidR="002B39AB" w:rsidRPr="002B39AB" w:rsidRDefault="002B39AB" w:rsidP="002B39AB">
      <w:pPr>
        <w:ind w:left="1276"/>
        <w:rPr>
          <w:i/>
          <w:sz w:val="36"/>
          <w:szCs w:val="36"/>
        </w:rPr>
      </w:pPr>
      <w:r w:rsidRPr="002B39AB">
        <w:rPr>
          <w:i/>
          <w:sz w:val="36"/>
          <w:szCs w:val="36"/>
        </w:rPr>
        <w:t>Vet Medicine</w:t>
      </w:r>
      <w:r w:rsidRPr="002B39AB">
        <w:rPr>
          <w:i/>
          <w:sz w:val="36"/>
          <w:szCs w:val="36"/>
        </w:rPr>
        <w:tab/>
      </w:r>
      <w:r w:rsidRPr="002B39AB">
        <w:rPr>
          <w:i/>
          <w:sz w:val="36"/>
          <w:szCs w:val="36"/>
        </w:rPr>
        <w:tab/>
      </w:r>
      <w:r w:rsidRPr="002B39AB">
        <w:rPr>
          <w:i/>
          <w:sz w:val="36"/>
          <w:szCs w:val="36"/>
        </w:rPr>
        <w:tab/>
        <w:t>Accounting</w:t>
      </w:r>
    </w:p>
    <w:p w14:paraId="3FBEC37A" w14:textId="77777777" w:rsidR="002B39AB" w:rsidRPr="002B39AB" w:rsidRDefault="002B39AB" w:rsidP="002B39AB">
      <w:pPr>
        <w:ind w:left="1276"/>
        <w:rPr>
          <w:i/>
          <w:sz w:val="36"/>
          <w:szCs w:val="36"/>
        </w:rPr>
      </w:pPr>
      <w:r w:rsidRPr="002B39AB">
        <w:rPr>
          <w:i/>
          <w:sz w:val="36"/>
          <w:szCs w:val="36"/>
        </w:rPr>
        <w:t>Engineering</w:t>
      </w:r>
    </w:p>
    <w:p w14:paraId="145DE36F" w14:textId="77777777" w:rsidR="002B39AB" w:rsidRDefault="002B39AB">
      <w:pPr>
        <w:rPr>
          <w:sz w:val="24"/>
          <w:szCs w:val="36"/>
        </w:rPr>
      </w:pPr>
      <w:r w:rsidRPr="002B39AB">
        <w:rPr>
          <w:sz w:val="24"/>
          <w:szCs w:val="36"/>
        </w:rPr>
        <w:t>Johnstone High School</w:t>
      </w:r>
      <w:r>
        <w:rPr>
          <w:sz w:val="24"/>
          <w:szCs w:val="36"/>
        </w:rPr>
        <w:t xml:space="preserve"> and University of Glasgow are now seeking S4 pupils to include in their very successful REACH and ACCESS programmes.</w:t>
      </w:r>
    </w:p>
    <w:p w14:paraId="70EAD111" w14:textId="77777777" w:rsidR="002B39AB" w:rsidRDefault="002B39AB">
      <w:pPr>
        <w:rPr>
          <w:sz w:val="24"/>
          <w:szCs w:val="36"/>
        </w:rPr>
      </w:pPr>
      <w:r>
        <w:rPr>
          <w:sz w:val="24"/>
          <w:szCs w:val="36"/>
        </w:rPr>
        <w:t>You will get help with UCAS applications, boosted grades in external tests, help with personal statements and work shadowing.  You will get the chance to attend university days too.</w:t>
      </w:r>
    </w:p>
    <w:p w14:paraId="7B637EC5" w14:textId="77777777" w:rsidR="002B39AB" w:rsidRDefault="002B39AB">
      <w:pPr>
        <w:rPr>
          <w:sz w:val="24"/>
          <w:szCs w:val="36"/>
        </w:rPr>
      </w:pPr>
      <w:r>
        <w:rPr>
          <w:sz w:val="24"/>
          <w:szCs w:val="36"/>
        </w:rPr>
        <w:t>We have run this programme for over 7 years now and it has proven to be very successful.</w:t>
      </w:r>
    </w:p>
    <w:p w14:paraId="330346AD" w14:textId="77777777" w:rsidR="002B39AB" w:rsidRDefault="002B39AB">
      <w:pPr>
        <w:rPr>
          <w:i/>
          <w:sz w:val="36"/>
          <w:szCs w:val="36"/>
        </w:rPr>
      </w:pPr>
      <w:r>
        <w:rPr>
          <w:i/>
          <w:sz w:val="36"/>
          <w:szCs w:val="36"/>
        </w:rPr>
        <w:t>What should you do now?</w:t>
      </w:r>
    </w:p>
    <w:p w14:paraId="14AE0A18" w14:textId="73C608B7" w:rsidR="00E61896" w:rsidRDefault="00E61896" w:rsidP="00E61896">
      <w:pPr>
        <w:rPr>
          <w:i/>
          <w:sz w:val="28"/>
          <w:szCs w:val="36"/>
        </w:rPr>
      </w:pPr>
    </w:p>
    <w:p w14:paraId="0F49580F" w14:textId="1F4EC7CD" w:rsidR="00E61896" w:rsidRDefault="00E61896" w:rsidP="00E61896">
      <w:pPr>
        <w:pStyle w:val="ListParagraph"/>
        <w:numPr>
          <w:ilvl w:val="0"/>
          <w:numId w:val="2"/>
        </w:numPr>
        <w:rPr>
          <w:i/>
          <w:szCs w:val="36"/>
        </w:rPr>
      </w:pPr>
      <w:r>
        <w:rPr>
          <w:i/>
          <w:szCs w:val="36"/>
        </w:rPr>
        <w:t>Email Mr Munro with the following information</w:t>
      </w:r>
    </w:p>
    <w:p w14:paraId="2C53BD8B" w14:textId="1AE0C037" w:rsidR="00E61896" w:rsidRDefault="00E61896" w:rsidP="00E61896">
      <w:pPr>
        <w:pStyle w:val="ListParagraph"/>
        <w:rPr>
          <w:i/>
          <w:szCs w:val="36"/>
        </w:rPr>
      </w:pPr>
      <w:r>
        <w:rPr>
          <w:i/>
          <w:szCs w:val="36"/>
        </w:rPr>
        <w:t xml:space="preserve">His email address is </w:t>
      </w:r>
      <w:hyperlink r:id="rId8" w:history="1">
        <w:r w:rsidRPr="003A3CB7">
          <w:rPr>
            <w:rStyle w:val="Hyperlink"/>
            <w:i/>
            <w:szCs w:val="36"/>
          </w:rPr>
          <w:t>graham.munro@renfrewshire.school</w:t>
        </w:r>
      </w:hyperlink>
    </w:p>
    <w:p w14:paraId="0218D437" w14:textId="7182CC38" w:rsidR="00E61896" w:rsidRDefault="00E61896" w:rsidP="00E61896">
      <w:pPr>
        <w:rPr>
          <w:i/>
          <w:szCs w:val="36"/>
        </w:rPr>
      </w:pPr>
      <w:bookmarkStart w:id="0" w:name="_GoBack"/>
      <w:bookmarkEnd w:id="0"/>
    </w:p>
    <w:p w14:paraId="41E16B6B" w14:textId="26A9EA5E" w:rsidR="00E61896" w:rsidRDefault="00E61896" w:rsidP="00E61896">
      <w:pPr>
        <w:ind w:left="720"/>
        <w:rPr>
          <w:i/>
          <w:szCs w:val="36"/>
        </w:rPr>
      </w:pPr>
      <w:r>
        <w:rPr>
          <w:i/>
          <w:szCs w:val="36"/>
        </w:rPr>
        <w:t>Name</w:t>
      </w:r>
    </w:p>
    <w:p w14:paraId="5F90ED44" w14:textId="4FEDF039" w:rsidR="00E61896" w:rsidRDefault="00E61896" w:rsidP="00E61896">
      <w:pPr>
        <w:ind w:left="720"/>
        <w:rPr>
          <w:i/>
          <w:szCs w:val="36"/>
        </w:rPr>
      </w:pPr>
      <w:r>
        <w:rPr>
          <w:i/>
          <w:szCs w:val="36"/>
        </w:rPr>
        <w:t>Class</w:t>
      </w:r>
    </w:p>
    <w:p w14:paraId="76258C00" w14:textId="098DFFD9" w:rsidR="00E61896" w:rsidRDefault="00E61896" w:rsidP="00E61896">
      <w:pPr>
        <w:ind w:left="720"/>
        <w:rPr>
          <w:i/>
          <w:szCs w:val="36"/>
        </w:rPr>
      </w:pPr>
      <w:r>
        <w:rPr>
          <w:i/>
          <w:szCs w:val="36"/>
        </w:rPr>
        <w:t>What one of the above courses you plan to study (It’s okay if you are not sure and need to say two)</w:t>
      </w:r>
    </w:p>
    <w:p w14:paraId="279CD71D" w14:textId="7CF6B370" w:rsidR="00E61896" w:rsidRPr="00E61896" w:rsidRDefault="00E61896" w:rsidP="00E61896">
      <w:pPr>
        <w:pStyle w:val="ListParagraph"/>
        <w:numPr>
          <w:ilvl w:val="0"/>
          <w:numId w:val="2"/>
        </w:numPr>
        <w:rPr>
          <w:i/>
          <w:szCs w:val="36"/>
        </w:rPr>
      </w:pPr>
      <w:r>
        <w:rPr>
          <w:i/>
          <w:szCs w:val="36"/>
        </w:rPr>
        <w:t>He will email you back with a link to University of Glasgow that will take you through the steps you need to follow.</w:t>
      </w:r>
    </w:p>
    <w:sectPr w:rsidR="00E61896" w:rsidRPr="00E61896" w:rsidSect="002B39AB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E42A1"/>
    <w:multiLevelType w:val="hybridMultilevel"/>
    <w:tmpl w:val="E4DEA894"/>
    <w:lvl w:ilvl="0" w:tplc="3A867E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871B8"/>
    <w:multiLevelType w:val="hybridMultilevel"/>
    <w:tmpl w:val="E31AE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9AB"/>
    <w:rsid w:val="002666F8"/>
    <w:rsid w:val="002B39AB"/>
    <w:rsid w:val="003B2757"/>
    <w:rsid w:val="00E6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41632"/>
  <w15:chartTrackingRefBased/>
  <w15:docId w15:val="{BDD20F03-BC34-4D49-977A-972E1D2F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9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18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ham.munro@renfrewshire.schoo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.uk/url?sa=i&amp;url=https%3A%2F%2Fwww.gla.ac.uk%2Fmyglasgow%2Fstaff%2Fbrandguidelines%2Fessentials%2Fmarque%2F&amp;psig=AOvVaw1TFhLG7Y7ue3ortmZrR1mx&amp;ust=1576250458484000&amp;source=images&amp;cd=vfe&amp;ved=0CAIQjRxqFwoTCLC0w-m0sOYCFQAAAAAdAAAAABA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munro</dc:creator>
  <cp:keywords/>
  <dc:description/>
  <cp:lastModifiedBy>g munro</cp:lastModifiedBy>
  <cp:revision>2</cp:revision>
  <dcterms:created xsi:type="dcterms:W3CDTF">2020-04-29T08:50:00Z</dcterms:created>
  <dcterms:modified xsi:type="dcterms:W3CDTF">2020-04-29T08:50:00Z</dcterms:modified>
</cp:coreProperties>
</file>