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E01B"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B4813E0" wp14:editId="772F67F1">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DA0521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5A79ED82"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299741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24064981"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03E9C7A" w14:textId="77777777" w:rsidR="00842563" w:rsidRDefault="005E4268" w:rsidP="00842563">
      <w:pPr>
        <w:spacing w:after="0" w:line="240" w:lineRule="auto"/>
        <w:rPr>
          <w:rFonts w:ascii="Arial" w:hAnsi="Arial" w:cs="Arial"/>
          <w:sz w:val="18"/>
          <w:szCs w:val="18"/>
        </w:rPr>
      </w:pPr>
      <w:hyperlink r:id="rId7" w:history="1">
        <w:r w:rsidR="00842563" w:rsidRPr="00047EDE">
          <w:rPr>
            <w:rStyle w:val="Hyperlink"/>
            <w:rFonts w:ascii="Arial" w:hAnsi="Arial" w:cs="Arial"/>
            <w:sz w:val="18"/>
            <w:szCs w:val="18"/>
          </w:rPr>
          <w:t>www.johnstonehigh@renfrewshire.gov.uk</w:t>
        </w:r>
      </w:hyperlink>
    </w:p>
    <w:p w14:paraId="1D05BA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10F24809" w14:textId="77777777" w:rsidR="0093680B" w:rsidRDefault="0093680B" w:rsidP="00842563">
      <w:pPr>
        <w:spacing w:after="120" w:line="240" w:lineRule="auto"/>
        <w:rPr>
          <w:rFonts w:ascii="Arial" w:hAnsi="Arial" w:cs="Arial"/>
        </w:rPr>
      </w:pPr>
    </w:p>
    <w:p w14:paraId="61E50FB9" w14:textId="1207D599" w:rsidR="00474BBA" w:rsidRDefault="0093680B" w:rsidP="0093680B">
      <w:pPr>
        <w:spacing w:after="120" w:line="240" w:lineRule="auto"/>
        <w:rPr>
          <w:rFonts w:ascii="Arial" w:hAnsi="Arial" w:cs="Arial"/>
        </w:rPr>
      </w:pPr>
      <w:r>
        <w:rPr>
          <w:rFonts w:ascii="Arial" w:hAnsi="Arial" w:cs="Arial"/>
        </w:rPr>
        <w:t>28</w:t>
      </w:r>
      <w:r w:rsidRPr="0093680B">
        <w:rPr>
          <w:rFonts w:ascii="Arial" w:hAnsi="Arial" w:cs="Arial"/>
          <w:vertAlign w:val="superscript"/>
        </w:rPr>
        <w:t>th</w:t>
      </w:r>
      <w:r>
        <w:rPr>
          <w:rFonts w:ascii="Arial" w:hAnsi="Arial" w:cs="Arial"/>
        </w:rPr>
        <w:t xml:space="preserve"> July 2020</w:t>
      </w:r>
    </w:p>
    <w:p w14:paraId="2B9929B7" w14:textId="77777777" w:rsidR="00474BBA" w:rsidRDefault="00474BBA" w:rsidP="00842563">
      <w:pPr>
        <w:spacing w:after="0" w:line="240" w:lineRule="auto"/>
        <w:rPr>
          <w:rFonts w:ascii="Arial" w:hAnsi="Arial" w:cs="Arial"/>
        </w:rPr>
      </w:pPr>
    </w:p>
    <w:p w14:paraId="2194A25B" w14:textId="39C2405C" w:rsidR="003358EE" w:rsidRDefault="00474BBA" w:rsidP="00842563">
      <w:pPr>
        <w:spacing w:after="0" w:line="240" w:lineRule="auto"/>
        <w:rPr>
          <w:rFonts w:ascii="Arial" w:hAnsi="Arial" w:cs="Arial"/>
        </w:rPr>
      </w:pPr>
      <w:r>
        <w:rPr>
          <w:rFonts w:ascii="Arial" w:hAnsi="Arial" w:cs="Arial"/>
        </w:rPr>
        <w:t>Dear Parent / Carer</w:t>
      </w:r>
      <w:r w:rsidR="003358EE">
        <w:rPr>
          <w:rFonts w:ascii="Arial" w:hAnsi="Arial" w:cs="Arial"/>
        </w:rPr>
        <w:t>,</w:t>
      </w:r>
    </w:p>
    <w:p w14:paraId="78AC0677" w14:textId="4035E01F" w:rsidR="003358EE" w:rsidRDefault="003358EE" w:rsidP="00842563">
      <w:pPr>
        <w:spacing w:after="0" w:line="240" w:lineRule="auto"/>
        <w:rPr>
          <w:rFonts w:ascii="Arial" w:hAnsi="Arial" w:cs="Arial"/>
        </w:rPr>
      </w:pPr>
    </w:p>
    <w:p w14:paraId="6DE3CB64" w14:textId="4E1C0396" w:rsidR="003358EE" w:rsidRPr="00D2789A" w:rsidRDefault="003358EE" w:rsidP="00842563">
      <w:pPr>
        <w:spacing w:after="0" w:line="240" w:lineRule="auto"/>
        <w:rPr>
          <w:rFonts w:ascii="Arial" w:hAnsi="Arial" w:cs="Arial"/>
          <w:b/>
          <w:bCs/>
        </w:rPr>
      </w:pPr>
      <w:r w:rsidRPr="00D2789A">
        <w:rPr>
          <w:rFonts w:ascii="Arial" w:hAnsi="Arial" w:cs="Arial"/>
          <w:b/>
          <w:bCs/>
        </w:rPr>
        <w:t>SUMMER HOLIDAY UPDATE</w:t>
      </w:r>
    </w:p>
    <w:p w14:paraId="23C272C0" w14:textId="75B900BF" w:rsidR="003358EE" w:rsidRDefault="003358EE" w:rsidP="00842563">
      <w:pPr>
        <w:spacing w:after="0" w:line="240" w:lineRule="auto"/>
        <w:rPr>
          <w:rFonts w:ascii="Arial" w:hAnsi="Arial" w:cs="Arial"/>
        </w:rPr>
      </w:pPr>
    </w:p>
    <w:p w14:paraId="302FC96B" w14:textId="77777777" w:rsidR="00D2789A" w:rsidRDefault="003358EE" w:rsidP="00842563">
      <w:pPr>
        <w:spacing w:after="0" w:line="240" w:lineRule="auto"/>
        <w:rPr>
          <w:rFonts w:ascii="Arial" w:hAnsi="Arial" w:cs="Arial"/>
        </w:rPr>
      </w:pPr>
      <w:r>
        <w:rPr>
          <w:rFonts w:ascii="Arial" w:hAnsi="Arial" w:cs="Arial"/>
        </w:rPr>
        <w:t xml:space="preserve">I am writing with a brief update for parents as we near the end of the school holidays. </w:t>
      </w:r>
    </w:p>
    <w:p w14:paraId="3F7BEEF1" w14:textId="3B70B6D7" w:rsidR="003358EE" w:rsidRDefault="003358EE" w:rsidP="00842563">
      <w:pPr>
        <w:spacing w:after="0" w:line="240" w:lineRule="auto"/>
        <w:rPr>
          <w:rFonts w:ascii="Arial" w:hAnsi="Arial" w:cs="Arial"/>
        </w:rPr>
      </w:pPr>
      <w:r>
        <w:rPr>
          <w:rFonts w:ascii="Arial" w:hAnsi="Arial" w:cs="Arial"/>
        </w:rPr>
        <w:t xml:space="preserve">As you may recall, the last week of June saw us get in touch with you regarding the </w:t>
      </w:r>
      <w:r w:rsidR="0093680B">
        <w:rPr>
          <w:rFonts w:ascii="Arial" w:hAnsi="Arial" w:cs="Arial"/>
        </w:rPr>
        <w:t>‘</w:t>
      </w:r>
      <w:r>
        <w:rPr>
          <w:rFonts w:ascii="Arial" w:hAnsi="Arial" w:cs="Arial"/>
        </w:rPr>
        <w:t>blended model</w:t>
      </w:r>
      <w:r w:rsidR="0093680B">
        <w:rPr>
          <w:rFonts w:ascii="Arial" w:hAnsi="Arial" w:cs="Arial"/>
        </w:rPr>
        <w:t>’</w:t>
      </w:r>
      <w:r>
        <w:rPr>
          <w:rFonts w:ascii="Arial" w:hAnsi="Arial" w:cs="Arial"/>
        </w:rPr>
        <w:t xml:space="preserve"> of learning and then again when the Depute First Minister John Swinney stated that the aim was to return pupils to school on a full time basis</w:t>
      </w:r>
      <w:r w:rsidR="00D2789A">
        <w:rPr>
          <w:rFonts w:ascii="Arial" w:hAnsi="Arial" w:cs="Arial"/>
        </w:rPr>
        <w:t>.</w:t>
      </w:r>
    </w:p>
    <w:p w14:paraId="0048FD0E" w14:textId="0B20A468" w:rsidR="003358EE" w:rsidRDefault="003358EE" w:rsidP="00842563">
      <w:pPr>
        <w:spacing w:after="0" w:line="240" w:lineRule="auto"/>
        <w:rPr>
          <w:rFonts w:ascii="Arial" w:hAnsi="Arial" w:cs="Arial"/>
        </w:rPr>
      </w:pPr>
    </w:p>
    <w:p w14:paraId="7E4FE499" w14:textId="118BB3BE" w:rsidR="003358EE" w:rsidRDefault="003358EE" w:rsidP="00842563">
      <w:pPr>
        <w:spacing w:after="0" w:line="240" w:lineRule="auto"/>
        <w:rPr>
          <w:rFonts w:ascii="Arial" w:hAnsi="Arial" w:cs="Arial"/>
        </w:rPr>
      </w:pPr>
      <w:r>
        <w:rPr>
          <w:rFonts w:ascii="Arial" w:hAnsi="Arial" w:cs="Arial"/>
        </w:rPr>
        <w:t xml:space="preserve">The Scottish government will update us on the </w:t>
      </w:r>
      <w:r w:rsidR="00D2789A">
        <w:rPr>
          <w:rFonts w:ascii="Arial" w:hAnsi="Arial" w:cs="Arial"/>
        </w:rPr>
        <w:t xml:space="preserve">position regarding the reopening of schools on the </w:t>
      </w:r>
      <w:r>
        <w:rPr>
          <w:rFonts w:ascii="Arial" w:hAnsi="Arial" w:cs="Arial"/>
        </w:rPr>
        <w:t>30</w:t>
      </w:r>
      <w:r w:rsidRPr="003358EE">
        <w:rPr>
          <w:rFonts w:ascii="Arial" w:hAnsi="Arial" w:cs="Arial"/>
          <w:vertAlign w:val="superscript"/>
        </w:rPr>
        <w:t>th</w:t>
      </w:r>
      <w:r>
        <w:rPr>
          <w:rFonts w:ascii="Arial" w:hAnsi="Arial" w:cs="Arial"/>
        </w:rPr>
        <w:t xml:space="preserve"> of July. </w:t>
      </w:r>
      <w:r w:rsidR="0093680B">
        <w:rPr>
          <w:rFonts w:ascii="Arial" w:hAnsi="Arial" w:cs="Arial"/>
        </w:rPr>
        <w:t xml:space="preserve">We will then </w:t>
      </w:r>
      <w:r w:rsidR="0093680B">
        <w:rPr>
          <w:rFonts w:ascii="Arial" w:hAnsi="Arial" w:cs="Arial"/>
        </w:rPr>
        <w:t>finalise our plan</w:t>
      </w:r>
      <w:r w:rsidR="0093680B">
        <w:rPr>
          <w:rFonts w:ascii="Arial" w:hAnsi="Arial" w:cs="Arial"/>
        </w:rPr>
        <w:t>s i</w:t>
      </w:r>
      <w:r w:rsidR="0093680B">
        <w:rPr>
          <w:rFonts w:ascii="Arial" w:hAnsi="Arial" w:cs="Arial"/>
        </w:rPr>
        <w:t>n consultation with Renfrewshire Council</w:t>
      </w:r>
      <w:r w:rsidR="0093680B">
        <w:rPr>
          <w:rFonts w:ascii="Arial" w:hAnsi="Arial" w:cs="Arial"/>
        </w:rPr>
        <w:t>.</w:t>
      </w:r>
    </w:p>
    <w:p w14:paraId="710605BF" w14:textId="195A4C0B" w:rsidR="003358EE" w:rsidRDefault="003358EE" w:rsidP="00842563">
      <w:pPr>
        <w:spacing w:after="0" w:line="240" w:lineRule="auto"/>
        <w:rPr>
          <w:rFonts w:ascii="Arial" w:hAnsi="Arial" w:cs="Arial"/>
        </w:rPr>
      </w:pPr>
      <w:r>
        <w:rPr>
          <w:rFonts w:ascii="Arial" w:hAnsi="Arial" w:cs="Arial"/>
        </w:rPr>
        <w:t>The following week each family will be sent their child’s timetable and an information pack through the post (please call the school office if your address has changed). This will set out our plans for the safe return of your child to school</w:t>
      </w:r>
      <w:r w:rsidR="00D2789A">
        <w:rPr>
          <w:rFonts w:ascii="Arial" w:hAnsi="Arial" w:cs="Arial"/>
        </w:rPr>
        <w:t>.</w:t>
      </w:r>
    </w:p>
    <w:p w14:paraId="636B310D" w14:textId="0A52AF86" w:rsidR="003358EE" w:rsidRDefault="003358EE" w:rsidP="00842563">
      <w:pPr>
        <w:spacing w:after="0" w:line="240" w:lineRule="auto"/>
        <w:rPr>
          <w:rFonts w:ascii="Arial" w:hAnsi="Arial" w:cs="Arial"/>
        </w:rPr>
      </w:pPr>
    </w:p>
    <w:p w14:paraId="21246A25" w14:textId="77777777" w:rsidR="0093680B" w:rsidRDefault="0093680B" w:rsidP="00842563">
      <w:pPr>
        <w:spacing w:after="0" w:line="240" w:lineRule="auto"/>
        <w:rPr>
          <w:rFonts w:ascii="Arial" w:hAnsi="Arial" w:cs="Arial"/>
        </w:rPr>
      </w:pPr>
    </w:p>
    <w:p w14:paraId="73B4A109" w14:textId="70DA85FA" w:rsidR="003358EE" w:rsidRDefault="003358EE" w:rsidP="0093680B">
      <w:pPr>
        <w:spacing w:after="0" w:line="240" w:lineRule="auto"/>
        <w:rPr>
          <w:rFonts w:ascii="Arial" w:hAnsi="Arial" w:cs="Arial"/>
        </w:rPr>
      </w:pPr>
      <w:r>
        <w:rPr>
          <w:rFonts w:ascii="Arial" w:hAnsi="Arial" w:cs="Arial"/>
        </w:rPr>
        <w:t>In the meantime, I know many of you will be in the process of purchasing school uniform. As was mentioned in the letter to parents in June, our uniform is as follows:</w:t>
      </w:r>
    </w:p>
    <w:tbl>
      <w:tblPr>
        <w:tblStyle w:val="TableGrid"/>
        <w:tblW w:w="0" w:type="auto"/>
        <w:tblLook w:val="04A0" w:firstRow="1" w:lastRow="0" w:firstColumn="1" w:lastColumn="0" w:noHBand="0" w:noVBand="1"/>
      </w:tblPr>
      <w:tblGrid>
        <w:gridCol w:w="4508"/>
        <w:gridCol w:w="4508"/>
      </w:tblGrid>
      <w:tr w:rsidR="003358EE" w14:paraId="506FEA60" w14:textId="77777777" w:rsidTr="00582C6C">
        <w:tc>
          <w:tcPr>
            <w:tcW w:w="4508" w:type="dxa"/>
          </w:tcPr>
          <w:p w14:paraId="7392C396" w14:textId="77777777" w:rsidR="003358EE" w:rsidRPr="003358EE" w:rsidRDefault="003358EE" w:rsidP="00582C6C">
            <w:pPr>
              <w:rPr>
                <w:rFonts w:ascii="Arial" w:hAnsi="Arial" w:cs="Arial"/>
                <w:b/>
                <w:bCs/>
              </w:rPr>
            </w:pPr>
            <w:r w:rsidRPr="003358EE">
              <w:rPr>
                <w:rFonts w:ascii="Arial" w:hAnsi="Arial" w:cs="Arial"/>
                <w:b/>
                <w:bCs/>
              </w:rPr>
              <w:t>Standard school uniform</w:t>
            </w:r>
          </w:p>
        </w:tc>
        <w:tc>
          <w:tcPr>
            <w:tcW w:w="4508" w:type="dxa"/>
          </w:tcPr>
          <w:p w14:paraId="6066524B" w14:textId="77777777" w:rsidR="003358EE" w:rsidRPr="003358EE" w:rsidRDefault="003358EE" w:rsidP="00582C6C">
            <w:pPr>
              <w:rPr>
                <w:rFonts w:ascii="Arial" w:hAnsi="Arial" w:cs="Arial"/>
                <w:b/>
                <w:bCs/>
              </w:rPr>
            </w:pPr>
            <w:r w:rsidRPr="003358EE">
              <w:rPr>
                <w:rFonts w:ascii="Arial" w:hAnsi="Arial" w:cs="Arial"/>
                <w:b/>
                <w:bCs/>
              </w:rPr>
              <w:t>Standard PE kit</w:t>
            </w:r>
          </w:p>
        </w:tc>
      </w:tr>
      <w:tr w:rsidR="003358EE" w14:paraId="663E808F" w14:textId="77777777" w:rsidTr="00582C6C">
        <w:tc>
          <w:tcPr>
            <w:tcW w:w="4508" w:type="dxa"/>
          </w:tcPr>
          <w:p w14:paraId="707F4AA0" w14:textId="77777777" w:rsidR="003358EE" w:rsidRDefault="003358EE" w:rsidP="00582C6C">
            <w:pPr>
              <w:rPr>
                <w:rFonts w:ascii="Arial" w:hAnsi="Arial" w:cs="Arial"/>
              </w:rPr>
            </w:pPr>
            <w:r>
              <w:rPr>
                <w:rFonts w:ascii="Arial" w:hAnsi="Arial" w:cs="Arial"/>
              </w:rPr>
              <w:t>Black skirt / trousers</w:t>
            </w:r>
          </w:p>
          <w:p w14:paraId="5E5ECF97" w14:textId="77777777" w:rsidR="003358EE" w:rsidRDefault="003358EE" w:rsidP="00582C6C">
            <w:pPr>
              <w:rPr>
                <w:rFonts w:ascii="Arial" w:hAnsi="Arial" w:cs="Arial"/>
              </w:rPr>
            </w:pPr>
            <w:r>
              <w:rPr>
                <w:rFonts w:ascii="Arial" w:hAnsi="Arial" w:cs="Arial"/>
              </w:rPr>
              <w:t>White shirt</w:t>
            </w:r>
          </w:p>
          <w:p w14:paraId="764EAA3F" w14:textId="6A04D61F" w:rsidR="003358EE" w:rsidRDefault="003358EE" w:rsidP="00582C6C">
            <w:pPr>
              <w:rPr>
                <w:rFonts w:ascii="Arial" w:hAnsi="Arial" w:cs="Arial"/>
              </w:rPr>
            </w:pPr>
            <w:r>
              <w:rPr>
                <w:rFonts w:ascii="Arial" w:hAnsi="Arial" w:cs="Arial"/>
              </w:rPr>
              <w:t>School tie</w:t>
            </w:r>
            <w:r>
              <w:rPr>
                <w:rFonts w:ascii="Arial" w:hAnsi="Arial" w:cs="Arial"/>
              </w:rPr>
              <w:t>*</w:t>
            </w:r>
          </w:p>
          <w:p w14:paraId="42E61D49" w14:textId="77777777" w:rsidR="003358EE" w:rsidRDefault="003358EE" w:rsidP="00582C6C">
            <w:pPr>
              <w:rPr>
                <w:rFonts w:ascii="Arial" w:hAnsi="Arial" w:cs="Arial"/>
              </w:rPr>
            </w:pPr>
            <w:r>
              <w:rPr>
                <w:rFonts w:ascii="Arial" w:hAnsi="Arial" w:cs="Arial"/>
              </w:rPr>
              <w:t>Black shoes</w:t>
            </w:r>
          </w:p>
          <w:p w14:paraId="10FE50AA" w14:textId="77777777" w:rsidR="003358EE" w:rsidRDefault="003358EE" w:rsidP="00582C6C">
            <w:pPr>
              <w:rPr>
                <w:rFonts w:ascii="Arial" w:hAnsi="Arial" w:cs="Arial"/>
              </w:rPr>
            </w:pPr>
            <w:r>
              <w:rPr>
                <w:rFonts w:ascii="Arial" w:hAnsi="Arial" w:cs="Arial"/>
              </w:rPr>
              <w:t>Warm/waterproof jacket</w:t>
            </w:r>
          </w:p>
          <w:p w14:paraId="076946C1" w14:textId="7CEEA38A" w:rsidR="003358EE" w:rsidRDefault="003358EE" w:rsidP="00582C6C">
            <w:pPr>
              <w:rPr>
                <w:rFonts w:ascii="Arial" w:hAnsi="Arial" w:cs="Arial"/>
              </w:rPr>
            </w:pPr>
            <w:r>
              <w:rPr>
                <w:rFonts w:ascii="Arial" w:hAnsi="Arial" w:cs="Arial"/>
              </w:rPr>
              <w:t>Blazers remain a popular option</w:t>
            </w:r>
            <w:r>
              <w:rPr>
                <w:rFonts w:ascii="Arial" w:hAnsi="Arial" w:cs="Arial"/>
              </w:rPr>
              <w:t>*</w:t>
            </w:r>
          </w:p>
        </w:tc>
        <w:tc>
          <w:tcPr>
            <w:tcW w:w="4508" w:type="dxa"/>
          </w:tcPr>
          <w:p w14:paraId="6CCC080B" w14:textId="77777777" w:rsidR="003358EE" w:rsidRDefault="003358EE" w:rsidP="00582C6C">
            <w:pPr>
              <w:rPr>
                <w:rFonts w:ascii="Arial" w:hAnsi="Arial" w:cs="Arial"/>
              </w:rPr>
            </w:pPr>
            <w:r>
              <w:rPr>
                <w:rFonts w:ascii="Arial" w:hAnsi="Arial" w:cs="Arial"/>
              </w:rPr>
              <w:t>Generic:</w:t>
            </w:r>
          </w:p>
          <w:p w14:paraId="6A5D7518" w14:textId="77777777" w:rsidR="003358EE" w:rsidRDefault="003358EE" w:rsidP="00582C6C">
            <w:pPr>
              <w:rPr>
                <w:rFonts w:ascii="Arial" w:hAnsi="Arial" w:cs="Arial"/>
              </w:rPr>
            </w:pPr>
            <w:r>
              <w:rPr>
                <w:rFonts w:ascii="Arial" w:hAnsi="Arial" w:cs="Arial"/>
              </w:rPr>
              <w:t>Dark jogging bottoms / shorts</w:t>
            </w:r>
          </w:p>
          <w:p w14:paraId="1E621787" w14:textId="77777777" w:rsidR="003358EE" w:rsidRDefault="003358EE" w:rsidP="00582C6C">
            <w:pPr>
              <w:rPr>
                <w:rFonts w:ascii="Arial" w:hAnsi="Arial" w:cs="Arial"/>
              </w:rPr>
            </w:pPr>
            <w:r>
              <w:rPr>
                <w:rFonts w:ascii="Arial" w:hAnsi="Arial" w:cs="Arial"/>
              </w:rPr>
              <w:t>Plain white t-shirt / polo shirt</w:t>
            </w:r>
          </w:p>
          <w:p w14:paraId="342D488C" w14:textId="77777777" w:rsidR="003358EE" w:rsidRDefault="003358EE" w:rsidP="00582C6C">
            <w:pPr>
              <w:rPr>
                <w:rFonts w:ascii="Arial" w:hAnsi="Arial" w:cs="Arial"/>
              </w:rPr>
            </w:pPr>
            <w:r>
              <w:rPr>
                <w:rFonts w:ascii="Arial" w:hAnsi="Arial" w:cs="Arial"/>
              </w:rPr>
              <w:t>Appropriate supportive training shoes</w:t>
            </w:r>
          </w:p>
          <w:p w14:paraId="4844E6AB" w14:textId="77777777" w:rsidR="003358EE" w:rsidRDefault="003358EE" w:rsidP="00582C6C">
            <w:pPr>
              <w:rPr>
                <w:rFonts w:ascii="Arial" w:hAnsi="Arial" w:cs="Arial"/>
              </w:rPr>
            </w:pPr>
            <w:r>
              <w:rPr>
                <w:rFonts w:ascii="Arial" w:hAnsi="Arial" w:cs="Arial"/>
              </w:rPr>
              <w:t>Or</w:t>
            </w:r>
          </w:p>
          <w:p w14:paraId="165216B9" w14:textId="5203F584" w:rsidR="003358EE" w:rsidRDefault="003358EE" w:rsidP="00582C6C">
            <w:pPr>
              <w:rPr>
                <w:rFonts w:ascii="Arial" w:hAnsi="Arial" w:cs="Arial"/>
              </w:rPr>
            </w:pPr>
            <w:r>
              <w:rPr>
                <w:rFonts w:ascii="Arial" w:hAnsi="Arial" w:cs="Arial"/>
              </w:rPr>
              <w:t>Blue branded JHS top and shorts</w:t>
            </w:r>
            <w:r>
              <w:rPr>
                <w:rFonts w:ascii="Arial" w:hAnsi="Arial" w:cs="Arial"/>
              </w:rPr>
              <w:t>*</w:t>
            </w:r>
          </w:p>
        </w:tc>
      </w:tr>
    </w:tbl>
    <w:p w14:paraId="7A68F1A6" w14:textId="7A0D21A6" w:rsidR="003358EE" w:rsidRPr="003358EE" w:rsidRDefault="003358EE" w:rsidP="003358EE">
      <w:pPr>
        <w:rPr>
          <w:rFonts w:ascii="Arial" w:hAnsi="Arial" w:cs="Arial"/>
        </w:rPr>
      </w:pPr>
      <w:r>
        <w:rPr>
          <w:rFonts w:ascii="Arial" w:hAnsi="Arial" w:cs="Arial"/>
        </w:rPr>
        <w:t>*Branded items can be found at local uniform suppliers.</w:t>
      </w:r>
    </w:p>
    <w:p w14:paraId="2BCF4D1F" w14:textId="5A12609F" w:rsidR="003358EE" w:rsidRDefault="003358EE" w:rsidP="003358EE">
      <w:pPr>
        <w:rPr>
          <w:rFonts w:ascii="Arial" w:hAnsi="Arial" w:cs="Arial"/>
        </w:rPr>
      </w:pPr>
      <w:r w:rsidRPr="003358EE">
        <w:rPr>
          <w:rFonts w:ascii="Arial" w:hAnsi="Arial" w:cs="Arial"/>
        </w:rPr>
        <w:t>Please note that</w:t>
      </w:r>
      <w:r>
        <w:rPr>
          <w:rFonts w:ascii="Arial" w:hAnsi="Arial" w:cs="Arial"/>
          <w:b/>
          <w:bCs/>
        </w:rPr>
        <w:t xml:space="preserve"> </w:t>
      </w:r>
      <w:r>
        <w:rPr>
          <w:rFonts w:ascii="Arial" w:hAnsi="Arial" w:cs="Arial"/>
        </w:rPr>
        <w:t>h</w:t>
      </w:r>
      <w:r>
        <w:rPr>
          <w:rFonts w:ascii="Arial" w:hAnsi="Arial" w:cs="Arial"/>
        </w:rPr>
        <w:t xml:space="preserve">igh street / supermarket uniform is perfectly acceptable. </w:t>
      </w:r>
    </w:p>
    <w:p w14:paraId="2487616A" w14:textId="77777777" w:rsidR="0093680B" w:rsidRDefault="0093680B" w:rsidP="00842563">
      <w:pPr>
        <w:spacing w:after="0" w:line="240" w:lineRule="auto"/>
        <w:rPr>
          <w:rFonts w:ascii="Arial" w:hAnsi="Arial" w:cs="Arial"/>
        </w:rPr>
      </w:pPr>
    </w:p>
    <w:p w14:paraId="27EE1552" w14:textId="1EAF5664" w:rsidR="003358EE" w:rsidRDefault="0093680B" w:rsidP="00842563">
      <w:pPr>
        <w:spacing w:after="0" w:line="240" w:lineRule="auto"/>
        <w:rPr>
          <w:rFonts w:ascii="Arial" w:hAnsi="Arial" w:cs="Arial"/>
        </w:rPr>
      </w:pPr>
      <w:r>
        <w:rPr>
          <w:rFonts w:ascii="Arial" w:hAnsi="Arial" w:cs="Arial"/>
        </w:rPr>
        <w:t>P</w:t>
      </w:r>
      <w:r w:rsidR="00D2789A">
        <w:rPr>
          <w:rFonts w:ascii="Arial" w:hAnsi="Arial" w:cs="Arial"/>
        </w:rPr>
        <w:t>upils in S4-6 will receive their SQA results on Tuesday 4</w:t>
      </w:r>
      <w:r w:rsidR="00D2789A" w:rsidRPr="00D2789A">
        <w:rPr>
          <w:rFonts w:ascii="Arial" w:hAnsi="Arial" w:cs="Arial"/>
          <w:vertAlign w:val="superscript"/>
        </w:rPr>
        <w:t>th</w:t>
      </w:r>
      <w:r w:rsidR="00D2789A">
        <w:rPr>
          <w:rFonts w:ascii="Arial" w:hAnsi="Arial" w:cs="Arial"/>
        </w:rPr>
        <w:t xml:space="preserve"> August. We wish them all the very best of luck and</w:t>
      </w:r>
      <w:r>
        <w:rPr>
          <w:rFonts w:ascii="Arial" w:hAnsi="Arial" w:cs="Arial"/>
        </w:rPr>
        <w:t xml:space="preserve"> we</w:t>
      </w:r>
      <w:r w:rsidR="00D2789A">
        <w:rPr>
          <w:rFonts w:ascii="Arial" w:hAnsi="Arial" w:cs="Arial"/>
        </w:rPr>
        <w:t xml:space="preserve"> have been tweeting links to useful sites such as Skills Development Scotland. From Tuesday, staff will be available to answer any SQA related queries.</w:t>
      </w:r>
    </w:p>
    <w:p w14:paraId="6CBFE258" w14:textId="185B4694" w:rsidR="00D2789A" w:rsidRDefault="00D2789A" w:rsidP="00842563">
      <w:pPr>
        <w:spacing w:after="0" w:line="240" w:lineRule="auto"/>
        <w:rPr>
          <w:rFonts w:ascii="Arial" w:hAnsi="Arial" w:cs="Arial"/>
        </w:rPr>
      </w:pPr>
    </w:p>
    <w:p w14:paraId="6AACDA59" w14:textId="3D325F8E" w:rsidR="00474BBA" w:rsidRDefault="0093680B" w:rsidP="00842563">
      <w:pPr>
        <w:spacing w:after="0" w:line="240" w:lineRule="auto"/>
        <w:rPr>
          <w:rFonts w:ascii="Arial" w:hAnsi="Arial" w:cs="Arial"/>
        </w:rPr>
      </w:pPr>
      <w:r>
        <w:rPr>
          <w:rFonts w:ascii="Arial" w:hAnsi="Arial" w:cs="Arial"/>
        </w:rPr>
        <w:t>Finally, i</w:t>
      </w:r>
      <w:r w:rsidR="00D2789A">
        <w:rPr>
          <w:rFonts w:ascii="Arial" w:hAnsi="Arial" w:cs="Arial"/>
        </w:rPr>
        <w:t>f any pupil requires to discuss their current course choices</w:t>
      </w:r>
      <w:r>
        <w:rPr>
          <w:rFonts w:ascii="Arial" w:hAnsi="Arial" w:cs="Arial"/>
        </w:rPr>
        <w:t xml:space="preserve"> as a result of their SQA awards</w:t>
      </w:r>
      <w:r w:rsidR="00D2789A">
        <w:rPr>
          <w:rFonts w:ascii="Arial" w:hAnsi="Arial" w:cs="Arial"/>
        </w:rPr>
        <w:t>, please note that from Tuesday 4</w:t>
      </w:r>
      <w:r w:rsidR="00D2789A" w:rsidRPr="00D2789A">
        <w:rPr>
          <w:rFonts w:ascii="Arial" w:hAnsi="Arial" w:cs="Arial"/>
          <w:vertAlign w:val="superscript"/>
        </w:rPr>
        <w:t>th</w:t>
      </w:r>
      <w:r w:rsidR="00D2789A">
        <w:rPr>
          <w:rFonts w:ascii="Arial" w:hAnsi="Arial" w:cs="Arial"/>
        </w:rPr>
        <w:t xml:space="preserve"> August appointments can be made via the school office to speak to senior/pastoral staff</w:t>
      </w:r>
      <w:r>
        <w:rPr>
          <w:rFonts w:ascii="Arial" w:hAnsi="Arial" w:cs="Arial"/>
        </w:rPr>
        <w:t>. Nearer the time, parents of senior pupils will be sent a text message with more information about this.</w:t>
      </w:r>
    </w:p>
    <w:p w14:paraId="51BDD75E" w14:textId="77777777" w:rsidR="00474BBA" w:rsidRDefault="00474BBA" w:rsidP="00842563">
      <w:pPr>
        <w:spacing w:after="0" w:line="240" w:lineRule="auto"/>
        <w:rPr>
          <w:rFonts w:ascii="Arial" w:hAnsi="Arial" w:cs="Arial"/>
        </w:rPr>
      </w:pPr>
    </w:p>
    <w:p w14:paraId="334111F2" w14:textId="77777777" w:rsidR="00474BBA" w:rsidRDefault="00474BBA" w:rsidP="00842563">
      <w:pPr>
        <w:spacing w:after="0" w:line="240" w:lineRule="auto"/>
        <w:rPr>
          <w:rFonts w:ascii="Arial" w:hAnsi="Arial" w:cs="Arial"/>
        </w:rPr>
      </w:pPr>
    </w:p>
    <w:p w14:paraId="625A30AD" w14:textId="77777777" w:rsidR="00474BBA" w:rsidRDefault="00474BBA" w:rsidP="00842563">
      <w:pPr>
        <w:spacing w:after="0" w:line="240" w:lineRule="auto"/>
        <w:rPr>
          <w:rFonts w:ascii="Arial" w:hAnsi="Arial" w:cs="Arial"/>
        </w:rPr>
      </w:pPr>
      <w:r>
        <w:rPr>
          <w:rFonts w:ascii="Arial" w:hAnsi="Arial" w:cs="Arial"/>
        </w:rPr>
        <w:t>Yours sincerely,</w:t>
      </w:r>
    </w:p>
    <w:p w14:paraId="79AD72CE" w14:textId="77777777" w:rsidR="00474BBA" w:rsidRDefault="00474BBA" w:rsidP="00842563">
      <w:pPr>
        <w:spacing w:after="0" w:line="240" w:lineRule="auto"/>
        <w:rPr>
          <w:rFonts w:ascii="Arial" w:hAnsi="Arial" w:cs="Arial"/>
        </w:rPr>
      </w:pPr>
      <w:bookmarkStart w:id="0" w:name="_GoBack"/>
      <w:bookmarkEnd w:id="0"/>
    </w:p>
    <w:p w14:paraId="0E1A38DB" w14:textId="75AF95F0" w:rsidR="00474BBA" w:rsidRDefault="0093680B" w:rsidP="00842563">
      <w:pPr>
        <w:spacing w:after="0" w:line="240" w:lineRule="auto"/>
        <w:rPr>
          <w:rFonts w:ascii="Arial" w:hAnsi="Arial" w:cs="Arial"/>
        </w:rPr>
      </w:pPr>
      <w:r w:rsidRPr="00763294">
        <w:rPr>
          <w:noProof/>
        </w:rPr>
        <w:drawing>
          <wp:inline distT="0" distB="0" distL="0" distR="0" wp14:anchorId="6C181C6F" wp14:editId="7407BF17">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587C2EC9" w14:textId="1695F5EA" w:rsidR="00474BBA" w:rsidRDefault="00474BBA" w:rsidP="00842563">
      <w:pPr>
        <w:spacing w:after="0" w:line="240" w:lineRule="auto"/>
        <w:rPr>
          <w:rFonts w:ascii="Arial" w:hAnsi="Arial" w:cs="Arial"/>
        </w:rPr>
      </w:pPr>
      <w:r>
        <w:rPr>
          <w:rFonts w:ascii="Arial" w:hAnsi="Arial" w:cs="Arial"/>
        </w:rPr>
        <w:t>Lynne Hollywood</w:t>
      </w:r>
    </w:p>
    <w:p w14:paraId="550FD415" w14:textId="17B64D45" w:rsidR="00BD6E3C" w:rsidRDefault="00474BBA" w:rsidP="00842563">
      <w:pPr>
        <w:spacing w:after="0" w:line="240" w:lineRule="auto"/>
        <w:rPr>
          <w:rFonts w:ascii="Arial" w:hAnsi="Arial" w:cs="Arial"/>
        </w:rPr>
      </w:pPr>
      <w:r>
        <w:rPr>
          <w:rFonts w:ascii="Arial" w:hAnsi="Arial" w:cs="Arial"/>
        </w:rPr>
        <w:t>Head Teacher</w:t>
      </w:r>
      <w:r w:rsidR="00CE1015">
        <w:rPr>
          <w:rFonts w:ascii="Arial" w:hAnsi="Arial" w:cs="Arial"/>
        </w:rPr>
        <w:tab/>
      </w:r>
      <w:r w:rsidR="00CE1015">
        <w:rPr>
          <w:rFonts w:ascii="Arial" w:hAnsi="Arial" w:cs="Arial"/>
        </w:rPr>
        <w:tab/>
      </w:r>
      <w:r w:rsidR="00CE1015">
        <w:rPr>
          <w:rFonts w:ascii="Arial" w:hAnsi="Arial" w:cs="Arial"/>
        </w:rPr>
        <w:tab/>
      </w:r>
      <w:r w:rsidR="00CE1015">
        <w:rPr>
          <w:rFonts w:ascii="Arial" w:hAnsi="Arial" w:cs="Arial"/>
        </w:rPr>
        <w:tab/>
      </w:r>
    </w:p>
    <w:sectPr w:rsidR="00BD6E3C" w:rsidSect="003F309F">
      <w:footerReference w:type="default" r:id="rId9"/>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7CC9" w14:textId="77777777" w:rsidR="005E4268" w:rsidRDefault="005E4268" w:rsidP="007745E4">
      <w:pPr>
        <w:spacing w:after="0" w:line="240" w:lineRule="auto"/>
      </w:pPr>
      <w:r>
        <w:separator/>
      </w:r>
    </w:p>
  </w:endnote>
  <w:endnote w:type="continuationSeparator" w:id="0">
    <w:p w14:paraId="63345EC1" w14:textId="77777777" w:rsidR="005E4268" w:rsidRDefault="005E4268"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838F"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3661C70" wp14:editId="1F5DB2A8">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661C70"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v:textbox>
            </v:shape>
          </w:pict>
        </mc:Fallback>
      </mc:AlternateContent>
    </w:r>
  </w:p>
  <w:p w14:paraId="7EF8B92C"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26E4BDF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058F65D" w14:textId="77777777" w:rsidR="004319F9" w:rsidRPr="00F50FAC" w:rsidRDefault="004319F9" w:rsidP="004319F9">
    <w:pPr>
      <w:pStyle w:val="Footer"/>
      <w:jc w:val="center"/>
      <w:rPr>
        <w:i/>
      </w:rPr>
    </w:pPr>
    <w:r w:rsidRPr="00F50FAC">
      <w:rPr>
        <w:i/>
        <w:sz w:val="20"/>
      </w:rPr>
      <w:t>Website:  www.renfrewshire.gov.uk</w:t>
    </w:r>
  </w:p>
  <w:p w14:paraId="5FF01FC1"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3EC1E" w14:textId="77777777" w:rsidR="005E4268" w:rsidRDefault="005E4268" w:rsidP="007745E4">
      <w:pPr>
        <w:spacing w:after="0" w:line="240" w:lineRule="auto"/>
      </w:pPr>
      <w:r>
        <w:separator/>
      </w:r>
    </w:p>
  </w:footnote>
  <w:footnote w:type="continuationSeparator" w:id="0">
    <w:p w14:paraId="1A76DE90" w14:textId="77777777" w:rsidR="005E4268" w:rsidRDefault="005E4268" w:rsidP="0077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3358EE"/>
    <w:rsid w:val="00386B79"/>
    <w:rsid w:val="00386DBA"/>
    <w:rsid w:val="003939E2"/>
    <w:rsid w:val="003E376D"/>
    <w:rsid w:val="003E7F1F"/>
    <w:rsid w:val="003F2F43"/>
    <w:rsid w:val="003F309F"/>
    <w:rsid w:val="004161DE"/>
    <w:rsid w:val="00424B1A"/>
    <w:rsid w:val="004319F9"/>
    <w:rsid w:val="00447762"/>
    <w:rsid w:val="00455BE7"/>
    <w:rsid w:val="00474BBA"/>
    <w:rsid w:val="004D5C2B"/>
    <w:rsid w:val="004D7984"/>
    <w:rsid w:val="00562591"/>
    <w:rsid w:val="00573E4D"/>
    <w:rsid w:val="005971D4"/>
    <w:rsid w:val="005E4268"/>
    <w:rsid w:val="00622954"/>
    <w:rsid w:val="0062354E"/>
    <w:rsid w:val="00641979"/>
    <w:rsid w:val="00653FA3"/>
    <w:rsid w:val="006B5672"/>
    <w:rsid w:val="007521B6"/>
    <w:rsid w:val="007745E4"/>
    <w:rsid w:val="00842563"/>
    <w:rsid w:val="00844206"/>
    <w:rsid w:val="0093680B"/>
    <w:rsid w:val="0098242A"/>
    <w:rsid w:val="00AC721E"/>
    <w:rsid w:val="00AE73A3"/>
    <w:rsid w:val="00BD6E3C"/>
    <w:rsid w:val="00C57B4F"/>
    <w:rsid w:val="00CE1015"/>
    <w:rsid w:val="00D2789A"/>
    <w:rsid w:val="00DD5E49"/>
    <w:rsid w:val="00E10FBB"/>
    <w:rsid w:val="00E60AD2"/>
    <w:rsid w:val="00EA52AF"/>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F2D1"/>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39"/>
    <w:rsid w:val="0033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www.johnstonehigh@renfrew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5</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2</cp:revision>
  <cp:lastPrinted>2019-01-24T13:42:00Z</cp:lastPrinted>
  <dcterms:created xsi:type="dcterms:W3CDTF">2020-07-28T14:20:00Z</dcterms:created>
  <dcterms:modified xsi:type="dcterms:W3CDTF">2020-07-28T14:20:00Z</dcterms:modified>
</cp:coreProperties>
</file>