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EB676" w14:textId="6F13DCFF" w:rsidR="002A1843" w:rsidRDefault="00E37548" w:rsidP="002B1507">
      <w:pPr>
        <w:autoSpaceDE w:val="0"/>
        <w:autoSpaceDN w:val="0"/>
        <w:adjustRightInd w:val="0"/>
        <w:rPr>
          <w:b/>
          <w:bCs/>
          <w:sz w:val="28"/>
          <w:szCs w:val="28"/>
          <w:lang w:val="en-US" w:eastAsia="en-US"/>
        </w:rPr>
      </w:pPr>
      <w:r w:rsidRPr="00396C89">
        <w:rPr>
          <w:rFonts w:cs="Arial"/>
          <w:noProof/>
        </w:rPr>
        <w:drawing>
          <wp:anchor distT="0" distB="0" distL="114300" distR="114300" simplePos="0" relativeHeight="251659264" behindDoc="0" locked="0" layoutInCell="1" allowOverlap="1" wp14:anchorId="52B036C4" wp14:editId="439354A5">
            <wp:simplePos x="0" y="0"/>
            <wp:positionH relativeFrom="column">
              <wp:posOffset>3667760</wp:posOffset>
            </wp:positionH>
            <wp:positionV relativeFrom="paragraph">
              <wp:posOffset>-565150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120BC2" w14:textId="175A0BB0" w:rsidR="006B7DEE" w:rsidRPr="006B7DEE" w:rsidRDefault="006B7DEE" w:rsidP="006B7DEE">
      <w:pPr>
        <w:rPr>
          <w:sz w:val="28"/>
          <w:szCs w:val="28"/>
          <w:lang w:val="en-US" w:eastAsia="en-US"/>
        </w:rPr>
      </w:pPr>
    </w:p>
    <w:p w14:paraId="747F1C3A" w14:textId="4B6ACD3D" w:rsidR="006B7DEE" w:rsidRPr="006B7DEE" w:rsidRDefault="006B7DEE" w:rsidP="006B7DEE">
      <w:pPr>
        <w:rPr>
          <w:sz w:val="28"/>
          <w:szCs w:val="28"/>
          <w:lang w:val="en-US" w:eastAsia="en-US"/>
        </w:rPr>
      </w:pPr>
    </w:p>
    <w:p w14:paraId="5B5073DA" w14:textId="3879521B" w:rsidR="006B7DEE" w:rsidRPr="009D663A" w:rsidRDefault="006B7DEE" w:rsidP="006B7DEE">
      <w:pPr>
        <w:rPr>
          <w:b/>
          <w:bCs/>
          <w:sz w:val="28"/>
          <w:szCs w:val="28"/>
          <w:lang w:val="en-US" w:eastAsia="en-US"/>
        </w:rPr>
      </w:pPr>
    </w:p>
    <w:p w14:paraId="214F9C78" w14:textId="3D8FB0F1" w:rsidR="006B7DEE" w:rsidRPr="009D663A" w:rsidRDefault="006B7DEE" w:rsidP="006B7DEE">
      <w:pPr>
        <w:rPr>
          <w:b/>
          <w:bCs/>
          <w:sz w:val="28"/>
          <w:szCs w:val="28"/>
          <w:lang w:val="en-US" w:eastAsia="en-US"/>
        </w:rPr>
      </w:pPr>
      <w:r w:rsidRPr="009D663A">
        <w:rPr>
          <w:b/>
          <w:bCs/>
          <w:sz w:val="28"/>
          <w:szCs w:val="28"/>
          <w:lang w:val="en-US" w:eastAsia="en-US"/>
        </w:rPr>
        <w:t xml:space="preserve">Head Teacher Update </w:t>
      </w:r>
    </w:p>
    <w:p w14:paraId="4C83E8E3" w14:textId="4C2C22C4" w:rsidR="006B7DEE" w:rsidRPr="009D663A" w:rsidRDefault="006B7DEE" w:rsidP="006B7DEE">
      <w:pPr>
        <w:rPr>
          <w:b/>
          <w:bCs/>
          <w:sz w:val="28"/>
          <w:szCs w:val="28"/>
          <w:lang w:val="en-US" w:eastAsia="en-US"/>
        </w:rPr>
      </w:pPr>
      <w:r w:rsidRPr="009D663A">
        <w:rPr>
          <w:b/>
          <w:bCs/>
          <w:sz w:val="28"/>
          <w:szCs w:val="28"/>
          <w:lang w:val="en-US" w:eastAsia="en-US"/>
        </w:rPr>
        <w:t>15</w:t>
      </w:r>
      <w:r w:rsidRPr="009D663A">
        <w:rPr>
          <w:b/>
          <w:bCs/>
          <w:sz w:val="28"/>
          <w:szCs w:val="28"/>
          <w:vertAlign w:val="superscript"/>
          <w:lang w:val="en-US" w:eastAsia="en-US"/>
        </w:rPr>
        <w:t>th</w:t>
      </w:r>
      <w:r w:rsidRPr="009D663A">
        <w:rPr>
          <w:b/>
          <w:bCs/>
          <w:sz w:val="28"/>
          <w:szCs w:val="28"/>
          <w:lang w:val="en-US" w:eastAsia="en-US"/>
        </w:rPr>
        <w:t xml:space="preserve"> January 2021</w:t>
      </w:r>
    </w:p>
    <w:p w14:paraId="543E8C99" w14:textId="7EA4A9C9" w:rsidR="006B7DEE" w:rsidRDefault="006B7DEE" w:rsidP="006B7DEE">
      <w:pPr>
        <w:rPr>
          <w:sz w:val="28"/>
          <w:szCs w:val="28"/>
          <w:lang w:val="en-US" w:eastAsia="en-US"/>
        </w:rPr>
      </w:pPr>
    </w:p>
    <w:p w14:paraId="0E128CEB" w14:textId="78B4C173" w:rsidR="006B7DEE" w:rsidRDefault="006B7DEE" w:rsidP="006B7DEE">
      <w:pPr>
        <w:rPr>
          <w:sz w:val="28"/>
          <w:szCs w:val="28"/>
          <w:lang w:val="en-US" w:eastAsia="en-US"/>
        </w:rPr>
      </w:pPr>
    </w:p>
    <w:p w14:paraId="496E4DD1" w14:textId="39109281" w:rsidR="006B7DEE" w:rsidRDefault="006B7DEE" w:rsidP="006B7DEE">
      <w:pPr>
        <w:rPr>
          <w:sz w:val="28"/>
          <w:szCs w:val="28"/>
          <w:lang w:val="en-US" w:eastAsia="en-US"/>
        </w:rPr>
      </w:pPr>
      <w:r>
        <w:rPr>
          <w:sz w:val="28"/>
          <w:szCs w:val="28"/>
          <w:lang w:val="en-US" w:eastAsia="en-US"/>
        </w:rPr>
        <w:t xml:space="preserve">Dear </w:t>
      </w:r>
      <w:r w:rsidR="009D663A">
        <w:rPr>
          <w:sz w:val="28"/>
          <w:szCs w:val="28"/>
          <w:lang w:val="en-US" w:eastAsia="en-US"/>
        </w:rPr>
        <w:t>P</w:t>
      </w:r>
      <w:r>
        <w:rPr>
          <w:sz w:val="28"/>
          <w:szCs w:val="28"/>
          <w:lang w:val="en-US" w:eastAsia="en-US"/>
        </w:rPr>
        <w:t xml:space="preserve">arent / </w:t>
      </w:r>
      <w:r w:rsidR="009D663A">
        <w:rPr>
          <w:sz w:val="28"/>
          <w:szCs w:val="28"/>
          <w:lang w:val="en-US" w:eastAsia="en-US"/>
        </w:rPr>
        <w:t>C</w:t>
      </w:r>
      <w:r>
        <w:rPr>
          <w:sz w:val="28"/>
          <w:szCs w:val="28"/>
          <w:lang w:val="en-US" w:eastAsia="en-US"/>
        </w:rPr>
        <w:t>arer,</w:t>
      </w:r>
    </w:p>
    <w:p w14:paraId="6FE322D7" w14:textId="77BC8E09" w:rsidR="006B7DEE" w:rsidRDefault="006B7DEE" w:rsidP="006B7DEE">
      <w:pPr>
        <w:rPr>
          <w:sz w:val="28"/>
          <w:szCs w:val="28"/>
          <w:lang w:val="en-US" w:eastAsia="en-US"/>
        </w:rPr>
      </w:pPr>
    </w:p>
    <w:p w14:paraId="572DED09" w14:textId="3021AF3E" w:rsidR="006B7DEE" w:rsidRDefault="006B7DEE" w:rsidP="006B7DEE">
      <w:pPr>
        <w:rPr>
          <w:sz w:val="28"/>
          <w:szCs w:val="28"/>
          <w:lang w:val="en-US" w:eastAsia="en-US"/>
        </w:rPr>
      </w:pPr>
      <w:r>
        <w:rPr>
          <w:sz w:val="28"/>
          <w:szCs w:val="28"/>
          <w:lang w:val="en-US" w:eastAsia="en-US"/>
        </w:rPr>
        <w:t xml:space="preserve">I hope that the first full week of remote learning has gone well in your home. Whilst none of us underestimate how challenging this is for parents, young people and teachers alike, I know that our school community is working </w:t>
      </w:r>
      <w:proofErr w:type="gramStart"/>
      <w:r>
        <w:rPr>
          <w:sz w:val="28"/>
          <w:szCs w:val="28"/>
          <w:lang w:val="en-US" w:eastAsia="en-US"/>
        </w:rPr>
        <w:t>hard</w:t>
      </w:r>
      <w:proofErr w:type="gramEnd"/>
      <w:r>
        <w:rPr>
          <w:sz w:val="28"/>
          <w:szCs w:val="28"/>
          <w:lang w:val="en-US" w:eastAsia="en-US"/>
        </w:rPr>
        <w:t xml:space="preserve"> and we are all pulling in the same direction. </w:t>
      </w:r>
    </w:p>
    <w:p w14:paraId="1A80F7B7" w14:textId="2AA78624" w:rsidR="009D663A" w:rsidRDefault="009D663A" w:rsidP="006B7DEE">
      <w:pPr>
        <w:rPr>
          <w:sz w:val="28"/>
          <w:szCs w:val="28"/>
          <w:lang w:val="en-US" w:eastAsia="en-US"/>
        </w:rPr>
      </w:pPr>
      <w:r>
        <w:rPr>
          <w:sz w:val="28"/>
          <w:szCs w:val="28"/>
          <w:lang w:val="en-US" w:eastAsia="en-US"/>
        </w:rPr>
        <w:t>No matter what our individual circumstances are, each one of us is coping with change and this is never easy. As I mentioned in a previous letter to parents, it has never been more important for us to look after each other. Communication is a big part of this, therefore during this lockdown I will be sending out regular HT updates.</w:t>
      </w:r>
    </w:p>
    <w:p w14:paraId="43CEBE9B" w14:textId="6D730B76" w:rsidR="009D663A" w:rsidRDefault="009D663A" w:rsidP="006B7DEE">
      <w:pPr>
        <w:rPr>
          <w:sz w:val="28"/>
          <w:szCs w:val="28"/>
          <w:lang w:val="en-US" w:eastAsia="en-US"/>
        </w:rPr>
      </w:pPr>
    </w:p>
    <w:p w14:paraId="5F6C0B1B" w14:textId="0125879F" w:rsidR="009D663A" w:rsidRPr="009D663A" w:rsidRDefault="009D663A" w:rsidP="006B7DEE">
      <w:pPr>
        <w:rPr>
          <w:b/>
          <w:bCs/>
          <w:sz w:val="28"/>
          <w:szCs w:val="28"/>
          <w:lang w:val="en-US" w:eastAsia="en-US"/>
        </w:rPr>
      </w:pPr>
      <w:r w:rsidRPr="009D663A">
        <w:rPr>
          <w:b/>
          <w:bCs/>
          <w:sz w:val="28"/>
          <w:szCs w:val="28"/>
          <w:lang w:val="en-US" w:eastAsia="en-US"/>
        </w:rPr>
        <w:t>IT Access</w:t>
      </w:r>
    </w:p>
    <w:p w14:paraId="303F100D" w14:textId="3749A837" w:rsidR="009D663A" w:rsidRDefault="009D663A" w:rsidP="006B7DEE">
      <w:pPr>
        <w:rPr>
          <w:sz w:val="28"/>
          <w:szCs w:val="28"/>
          <w:lang w:val="en-US" w:eastAsia="en-US"/>
        </w:rPr>
      </w:pPr>
      <w:r>
        <w:rPr>
          <w:sz w:val="28"/>
          <w:szCs w:val="28"/>
          <w:lang w:val="en-US" w:eastAsia="en-US"/>
        </w:rPr>
        <w:t>We sent out a survey to parents which closed on Tuesday 12</w:t>
      </w:r>
      <w:r w:rsidRPr="009D663A">
        <w:rPr>
          <w:sz w:val="28"/>
          <w:szCs w:val="28"/>
          <w:vertAlign w:val="superscript"/>
          <w:lang w:val="en-US" w:eastAsia="en-US"/>
        </w:rPr>
        <w:t>th</w:t>
      </w:r>
      <w:r>
        <w:rPr>
          <w:sz w:val="28"/>
          <w:szCs w:val="28"/>
          <w:lang w:val="en-US" w:eastAsia="en-US"/>
        </w:rPr>
        <w:t xml:space="preserve"> at 9am. We had just under 500 responses which is terrific. From this we were able to see which pupils needed help with password resets / hardware / stationary packs. </w:t>
      </w:r>
    </w:p>
    <w:p w14:paraId="1FC71C3A" w14:textId="77777777" w:rsidR="002616A1" w:rsidRDefault="002616A1" w:rsidP="006B7DEE">
      <w:pPr>
        <w:rPr>
          <w:sz w:val="28"/>
          <w:szCs w:val="28"/>
          <w:lang w:val="en-US" w:eastAsia="en-US"/>
        </w:rPr>
      </w:pPr>
    </w:p>
    <w:p w14:paraId="02C7AA5C" w14:textId="77777777" w:rsidR="009D663A" w:rsidRDefault="009D663A" w:rsidP="006B7DEE">
      <w:pPr>
        <w:rPr>
          <w:sz w:val="28"/>
          <w:szCs w:val="28"/>
          <w:lang w:val="en-US" w:eastAsia="en-US"/>
        </w:rPr>
      </w:pPr>
      <w:r>
        <w:rPr>
          <w:sz w:val="28"/>
          <w:szCs w:val="28"/>
          <w:lang w:val="en-US" w:eastAsia="en-US"/>
        </w:rPr>
        <w:t xml:space="preserve">I have contacted the parents who required stationary </w:t>
      </w:r>
      <w:proofErr w:type="gramStart"/>
      <w:r>
        <w:rPr>
          <w:sz w:val="28"/>
          <w:szCs w:val="28"/>
          <w:lang w:val="en-US" w:eastAsia="en-US"/>
        </w:rPr>
        <w:t>packs</w:t>
      </w:r>
      <w:proofErr w:type="gramEnd"/>
      <w:r>
        <w:rPr>
          <w:sz w:val="28"/>
          <w:szCs w:val="28"/>
          <w:lang w:val="en-US" w:eastAsia="en-US"/>
        </w:rPr>
        <w:t xml:space="preserve"> and these have been collected from the high school/nearest primary school. </w:t>
      </w:r>
    </w:p>
    <w:p w14:paraId="17D07E62" w14:textId="3492932B" w:rsidR="009D663A" w:rsidRDefault="009D663A" w:rsidP="006B7DEE">
      <w:pPr>
        <w:rPr>
          <w:sz w:val="28"/>
          <w:szCs w:val="28"/>
          <w:lang w:val="en-US" w:eastAsia="en-US"/>
        </w:rPr>
      </w:pPr>
      <w:r>
        <w:rPr>
          <w:sz w:val="28"/>
          <w:szCs w:val="28"/>
          <w:lang w:val="en-US" w:eastAsia="en-US"/>
        </w:rPr>
        <w:t xml:space="preserve">Mr Munro is in the process of contacting families that need support with IT/wifi access. </w:t>
      </w:r>
    </w:p>
    <w:p w14:paraId="04CA656F" w14:textId="77777777" w:rsidR="002616A1" w:rsidRDefault="002616A1" w:rsidP="006B7DEE">
      <w:pPr>
        <w:rPr>
          <w:sz w:val="28"/>
          <w:szCs w:val="28"/>
          <w:lang w:val="en-US" w:eastAsia="en-US"/>
        </w:rPr>
      </w:pPr>
    </w:p>
    <w:p w14:paraId="4D7D2640" w14:textId="70DC0DBA" w:rsidR="009D663A" w:rsidRDefault="009D663A" w:rsidP="006B7DEE">
      <w:pPr>
        <w:rPr>
          <w:sz w:val="28"/>
          <w:szCs w:val="28"/>
          <w:lang w:val="en-US" w:eastAsia="en-US"/>
        </w:rPr>
      </w:pPr>
      <w:r>
        <w:rPr>
          <w:sz w:val="28"/>
          <w:szCs w:val="28"/>
          <w:lang w:val="en-US" w:eastAsia="en-US"/>
        </w:rPr>
        <w:t>Mr McGivern has been resetting Glow passwords and Miss Wilson has led on supporting th</w:t>
      </w:r>
      <w:r w:rsidR="00CC4120">
        <w:rPr>
          <w:sz w:val="28"/>
          <w:szCs w:val="28"/>
          <w:lang w:val="en-US" w:eastAsia="en-US"/>
        </w:rPr>
        <w:t>o</w:t>
      </w:r>
      <w:r>
        <w:rPr>
          <w:sz w:val="28"/>
          <w:szCs w:val="28"/>
          <w:lang w:val="en-US" w:eastAsia="en-US"/>
        </w:rPr>
        <w:t>se with Satchel One (previously show my homework) issues.</w:t>
      </w:r>
    </w:p>
    <w:p w14:paraId="5D023166" w14:textId="77777777" w:rsidR="002616A1" w:rsidRDefault="002616A1" w:rsidP="006B7DEE">
      <w:pPr>
        <w:rPr>
          <w:sz w:val="28"/>
          <w:szCs w:val="28"/>
          <w:lang w:val="en-US" w:eastAsia="en-US"/>
        </w:rPr>
      </w:pPr>
    </w:p>
    <w:p w14:paraId="40C159FE" w14:textId="4F011B29" w:rsidR="009D663A" w:rsidRDefault="009D663A" w:rsidP="006B7DEE">
      <w:pPr>
        <w:rPr>
          <w:sz w:val="28"/>
          <w:szCs w:val="28"/>
          <w:lang w:val="en-US" w:eastAsia="en-US"/>
        </w:rPr>
      </w:pPr>
      <w:r>
        <w:rPr>
          <w:sz w:val="28"/>
          <w:szCs w:val="28"/>
          <w:lang w:val="en-US" w:eastAsia="en-US"/>
        </w:rPr>
        <w:t xml:space="preserve">We will do another survey in the weeks to come to make sure IT access continues to run as smoothly as possible. In the meantime, contact the office 0300 300 1331 </w:t>
      </w:r>
      <w:r w:rsidR="00CC4120">
        <w:rPr>
          <w:sz w:val="28"/>
          <w:szCs w:val="28"/>
          <w:lang w:val="en-US" w:eastAsia="en-US"/>
        </w:rPr>
        <w:t>i</w:t>
      </w:r>
      <w:r>
        <w:rPr>
          <w:sz w:val="28"/>
          <w:szCs w:val="28"/>
          <w:lang w:val="en-US" w:eastAsia="en-US"/>
        </w:rPr>
        <w:t>f there is a problem.</w:t>
      </w:r>
    </w:p>
    <w:p w14:paraId="4415F842" w14:textId="19E1C5EF" w:rsidR="002413B3" w:rsidRDefault="002413B3" w:rsidP="006B7DEE">
      <w:pPr>
        <w:rPr>
          <w:sz w:val="28"/>
          <w:szCs w:val="28"/>
          <w:lang w:val="en-US" w:eastAsia="en-US"/>
        </w:rPr>
      </w:pPr>
    </w:p>
    <w:p w14:paraId="05732005" w14:textId="57F439E8" w:rsidR="002413B3" w:rsidRPr="002413B3" w:rsidRDefault="002413B3" w:rsidP="006B7DEE">
      <w:pPr>
        <w:rPr>
          <w:b/>
          <w:bCs/>
          <w:sz w:val="28"/>
          <w:szCs w:val="28"/>
          <w:lang w:val="en-US" w:eastAsia="en-US"/>
        </w:rPr>
      </w:pPr>
      <w:r w:rsidRPr="002413B3">
        <w:rPr>
          <w:b/>
          <w:bCs/>
          <w:sz w:val="28"/>
          <w:szCs w:val="28"/>
          <w:lang w:val="en-US" w:eastAsia="en-US"/>
        </w:rPr>
        <w:t>Keyworker provision</w:t>
      </w:r>
    </w:p>
    <w:p w14:paraId="7FC74768" w14:textId="382E0EC4" w:rsidR="009D663A" w:rsidRDefault="002413B3" w:rsidP="006B7DEE">
      <w:pPr>
        <w:rPr>
          <w:sz w:val="28"/>
          <w:szCs w:val="28"/>
          <w:lang w:val="en-US" w:eastAsia="en-US"/>
        </w:rPr>
      </w:pPr>
      <w:r>
        <w:rPr>
          <w:sz w:val="28"/>
          <w:szCs w:val="28"/>
          <w:lang w:val="en-US" w:eastAsia="en-US"/>
        </w:rPr>
        <w:t xml:space="preserve">The school remains open for the small number of pupils whose parents successfully applied to the council for a keyworker place. These pupils </w:t>
      </w:r>
      <w:r>
        <w:rPr>
          <w:sz w:val="28"/>
          <w:szCs w:val="28"/>
          <w:lang w:val="en-US" w:eastAsia="en-US"/>
        </w:rPr>
        <w:lastRenderedPageBreak/>
        <w:t>are working on their individual remote learning timetables in the same way that the pupils at home are.</w:t>
      </w:r>
    </w:p>
    <w:p w14:paraId="59F94094" w14:textId="77777777" w:rsidR="002616A1" w:rsidRDefault="002616A1" w:rsidP="006B7DEE">
      <w:pPr>
        <w:rPr>
          <w:sz w:val="28"/>
          <w:szCs w:val="28"/>
          <w:lang w:val="en-US" w:eastAsia="en-US"/>
        </w:rPr>
      </w:pPr>
    </w:p>
    <w:p w14:paraId="4EB06526" w14:textId="4CFF6F34" w:rsidR="002413B3" w:rsidRDefault="002413B3" w:rsidP="006B7DEE">
      <w:pPr>
        <w:rPr>
          <w:sz w:val="28"/>
          <w:szCs w:val="28"/>
          <w:lang w:val="en-US" w:eastAsia="en-US"/>
        </w:rPr>
      </w:pPr>
      <w:r>
        <w:rPr>
          <w:sz w:val="28"/>
          <w:szCs w:val="28"/>
          <w:lang w:val="en-US" w:eastAsia="en-US"/>
        </w:rPr>
        <w:t xml:space="preserve">Following the </w:t>
      </w:r>
      <w:r w:rsidR="00CC4120">
        <w:rPr>
          <w:sz w:val="28"/>
          <w:szCs w:val="28"/>
          <w:lang w:val="en-US" w:eastAsia="en-US"/>
        </w:rPr>
        <w:t>F</w:t>
      </w:r>
      <w:r>
        <w:rPr>
          <w:sz w:val="28"/>
          <w:szCs w:val="28"/>
          <w:lang w:val="en-US" w:eastAsia="en-US"/>
        </w:rPr>
        <w:t xml:space="preserve">irst </w:t>
      </w:r>
      <w:r w:rsidR="00CC4120">
        <w:rPr>
          <w:sz w:val="28"/>
          <w:szCs w:val="28"/>
          <w:lang w:val="en-US" w:eastAsia="en-US"/>
        </w:rPr>
        <w:t>M</w:t>
      </w:r>
      <w:r>
        <w:rPr>
          <w:sz w:val="28"/>
          <w:szCs w:val="28"/>
          <w:lang w:val="en-US" w:eastAsia="en-US"/>
        </w:rPr>
        <w:t>inister announcement about employers actively supporting more of their staff to work from home, if your circumstances change and you no longer require a place please let us know as soon as possible, thank you.</w:t>
      </w:r>
    </w:p>
    <w:p w14:paraId="7839B4F8" w14:textId="58E098C9" w:rsidR="002413B3" w:rsidRDefault="002413B3" w:rsidP="006B7DEE">
      <w:pPr>
        <w:rPr>
          <w:sz w:val="28"/>
          <w:szCs w:val="28"/>
          <w:lang w:val="en-US" w:eastAsia="en-US"/>
        </w:rPr>
      </w:pPr>
    </w:p>
    <w:p w14:paraId="3B523940" w14:textId="4ECFA4AF" w:rsidR="002413B3" w:rsidRDefault="002413B3" w:rsidP="006B7DEE">
      <w:pPr>
        <w:rPr>
          <w:b/>
          <w:bCs/>
          <w:sz w:val="28"/>
          <w:szCs w:val="28"/>
          <w:lang w:val="en-US" w:eastAsia="en-US"/>
        </w:rPr>
      </w:pPr>
      <w:r>
        <w:rPr>
          <w:b/>
          <w:bCs/>
          <w:sz w:val="28"/>
          <w:szCs w:val="28"/>
          <w:lang w:val="en-US" w:eastAsia="en-US"/>
        </w:rPr>
        <w:t>Remote learning and monitoring engagement</w:t>
      </w:r>
    </w:p>
    <w:p w14:paraId="5BF3D1BA" w14:textId="3BCC4D4B" w:rsidR="002413B3" w:rsidRDefault="002413B3" w:rsidP="002413B3">
      <w:pPr>
        <w:rPr>
          <w:sz w:val="28"/>
          <w:szCs w:val="28"/>
          <w:lang w:val="en-US" w:eastAsia="en-US"/>
        </w:rPr>
      </w:pPr>
      <w:r>
        <w:rPr>
          <w:sz w:val="28"/>
          <w:szCs w:val="28"/>
          <w:lang w:val="en-US" w:eastAsia="en-US"/>
        </w:rPr>
        <w:t xml:space="preserve">As I mentioned in my previous letter to parents, we are expecting pupils </w:t>
      </w:r>
      <w:r>
        <w:rPr>
          <w:b/>
          <w:bCs/>
          <w:sz w:val="28"/>
          <w:szCs w:val="28"/>
          <w:lang w:val="en-US" w:eastAsia="en-US"/>
        </w:rPr>
        <w:t xml:space="preserve">as far as is possible and reasonable </w:t>
      </w:r>
      <w:r>
        <w:rPr>
          <w:sz w:val="28"/>
          <w:szCs w:val="28"/>
          <w:lang w:val="en-US" w:eastAsia="en-US"/>
        </w:rPr>
        <w:t xml:space="preserve">to follow their normal timetable at home. We are keen to sustain and progress their learning. However, we are acutely aware that families need flexibility and that </w:t>
      </w:r>
      <w:r>
        <w:rPr>
          <w:sz w:val="28"/>
          <w:szCs w:val="28"/>
          <w:lang w:val="en-US" w:eastAsia="en-US"/>
        </w:rPr>
        <w:t xml:space="preserve">remote learning </w:t>
      </w:r>
      <w:r>
        <w:rPr>
          <w:sz w:val="28"/>
          <w:szCs w:val="28"/>
          <w:lang w:val="en-US" w:eastAsia="en-US"/>
        </w:rPr>
        <w:t xml:space="preserve">8.50am – 3.40pm may not be possible, or indeed, desirable for </w:t>
      </w:r>
      <w:r w:rsidR="002616A1">
        <w:rPr>
          <w:sz w:val="28"/>
          <w:szCs w:val="28"/>
          <w:lang w:val="en-US" w:eastAsia="en-US"/>
        </w:rPr>
        <w:t xml:space="preserve">many </w:t>
      </w:r>
      <w:r>
        <w:rPr>
          <w:sz w:val="28"/>
          <w:szCs w:val="28"/>
          <w:lang w:val="en-US" w:eastAsia="en-US"/>
        </w:rPr>
        <w:t xml:space="preserve">young people. </w:t>
      </w:r>
      <w:r w:rsidR="00420FEB">
        <w:rPr>
          <w:sz w:val="28"/>
          <w:szCs w:val="28"/>
          <w:lang w:val="en-US" w:eastAsia="en-US"/>
        </w:rPr>
        <w:t>Therefore</w:t>
      </w:r>
      <w:r w:rsidR="002616A1">
        <w:rPr>
          <w:sz w:val="28"/>
          <w:szCs w:val="28"/>
          <w:lang w:val="en-US" w:eastAsia="en-US"/>
        </w:rPr>
        <w:t>,</w:t>
      </w:r>
      <w:r w:rsidR="00420FEB">
        <w:rPr>
          <w:sz w:val="28"/>
          <w:szCs w:val="28"/>
          <w:lang w:val="en-US" w:eastAsia="en-US"/>
        </w:rPr>
        <w:t xml:space="preserve"> we have made the decision, in common with many Renfrewshire high schools, not to monitor period by period ‘attendance’ in remote lessons.</w:t>
      </w:r>
    </w:p>
    <w:p w14:paraId="0B54E7AF" w14:textId="77777777" w:rsidR="002616A1" w:rsidRDefault="002616A1" w:rsidP="002413B3">
      <w:pPr>
        <w:rPr>
          <w:sz w:val="28"/>
          <w:szCs w:val="28"/>
          <w:lang w:val="en-US" w:eastAsia="en-US"/>
        </w:rPr>
      </w:pPr>
    </w:p>
    <w:p w14:paraId="7D29F11A" w14:textId="27BE0D2A" w:rsidR="002413B3" w:rsidRDefault="00420FEB" w:rsidP="002413B3">
      <w:pPr>
        <w:rPr>
          <w:sz w:val="28"/>
          <w:szCs w:val="28"/>
          <w:lang w:val="en-US" w:eastAsia="en-US"/>
        </w:rPr>
      </w:pPr>
      <w:r>
        <w:rPr>
          <w:sz w:val="28"/>
          <w:szCs w:val="28"/>
          <w:lang w:val="en-US" w:eastAsia="en-US"/>
        </w:rPr>
        <w:t>However, f</w:t>
      </w:r>
      <w:r w:rsidR="002413B3">
        <w:rPr>
          <w:sz w:val="28"/>
          <w:szCs w:val="28"/>
          <w:lang w:val="en-US" w:eastAsia="en-US"/>
        </w:rPr>
        <w:t>rom Monday 15</w:t>
      </w:r>
      <w:r w:rsidR="002413B3" w:rsidRPr="002413B3">
        <w:rPr>
          <w:sz w:val="28"/>
          <w:szCs w:val="28"/>
          <w:vertAlign w:val="superscript"/>
          <w:lang w:val="en-US" w:eastAsia="en-US"/>
        </w:rPr>
        <w:t>th</w:t>
      </w:r>
      <w:r w:rsidR="002413B3">
        <w:rPr>
          <w:sz w:val="28"/>
          <w:szCs w:val="28"/>
          <w:lang w:val="en-US" w:eastAsia="en-US"/>
        </w:rPr>
        <w:t xml:space="preserve"> January we will be monitoring the </w:t>
      </w:r>
      <w:r w:rsidR="002413B3" w:rsidRPr="00420FEB">
        <w:rPr>
          <w:b/>
          <w:bCs/>
          <w:sz w:val="28"/>
          <w:szCs w:val="28"/>
          <w:lang w:val="en-US" w:eastAsia="en-US"/>
        </w:rPr>
        <w:t>engagement</w:t>
      </w:r>
      <w:r w:rsidR="002413B3">
        <w:rPr>
          <w:sz w:val="28"/>
          <w:szCs w:val="28"/>
          <w:lang w:val="en-US" w:eastAsia="en-US"/>
        </w:rPr>
        <w:t xml:space="preserve"> of our young people. This means that we will be asking </w:t>
      </w:r>
      <w:r>
        <w:rPr>
          <w:sz w:val="28"/>
          <w:szCs w:val="28"/>
          <w:lang w:val="en-US" w:eastAsia="en-US"/>
        </w:rPr>
        <w:t>teachers</w:t>
      </w:r>
      <w:r w:rsidR="002413B3">
        <w:rPr>
          <w:sz w:val="28"/>
          <w:szCs w:val="28"/>
          <w:lang w:val="en-US" w:eastAsia="en-US"/>
        </w:rPr>
        <w:t xml:space="preserve"> to let middle and senior managers know </w:t>
      </w:r>
      <w:r>
        <w:rPr>
          <w:sz w:val="28"/>
          <w:szCs w:val="28"/>
          <w:lang w:val="en-US" w:eastAsia="en-US"/>
        </w:rPr>
        <w:t>of any</w:t>
      </w:r>
      <w:r w:rsidR="002413B3">
        <w:rPr>
          <w:sz w:val="28"/>
          <w:szCs w:val="28"/>
          <w:lang w:val="en-US" w:eastAsia="en-US"/>
        </w:rPr>
        <w:t xml:space="preserve"> pupils who show patterns of not signing </w:t>
      </w:r>
      <w:r>
        <w:rPr>
          <w:sz w:val="28"/>
          <w:szCs w:val="28"/>
          <w:lang w:val="en-US" w:eastAsia="en-US"/>
        </w:rPr>
        <w:t>into</w:t>
      </w:r>
      <w:r w:rsidR="002413B3">
        <w:rPr>
          <w:sz w:val="28"/>
          <w:szCs w:val="28"/>
          <w:lang w:val="en-US" w:eastAsia="en-US"/>
        </w:rPr>
        <w:t xml:space="preserve"> lessons, not completing tasks set, and pupils who demonstrate inappropriate behaviour</w:t>
      </w:r>
      <w:r>
        <w:rPr>
          <w:sz w:val="28"/>
          <w:szCs w:val="28"/>
          <w:lang w:val="en-US" w:eastAsia="en-US"/>
        </w:rPr>
        <w:t xml:space="preserve"> in remote lessons</w:t>
      </w:r>
      <w:r w:rsidR="002413B3">
        <w:rPr>
          <w:sz w:val="28"/>
          <w:szCs w:val="28"/>
          <w:lang w:val="en-US" w:eastAsia="en-US"/>
        </w:rPr>
        <w:t xml:space="preserve">. </w:t>
      </w:r>
      <w:r>
        <w:rPr>
          <w:sz w:val="28"/>
          <w:szCs w:val="28"/>
          <w:lang w:val="en-US" w:eastAsia="en-US"/>
        </w:rPr>
        <w:t>I</w:t>
      </w:r>
      <w:r>
        <w:rPr>
          <w:sz w:val="28"/>
          <w:szCs w:val="28"/>
          <w:lang w:val="en-US" w:eastAsia="en-US"/>
        </w:rPr>
        <w:t>n the first instance</w:t>
      </w:r>
      <w:r>
        <w:rPr>
          <w:sz w:val="28"/>
          <w:szCs w:val="28"/>
          <w:lang w:val="en-US" w:eastAsia="en-US"/>
        </w:rPr>
        <w:t>,</w:t>
      </w:r>
      <w:r>
        <w:rPr>
          <w:sz w:val="28"/>
          <w:szCs w:val="28"/>
          <w:lang w:val="en-US" w:eastAsia="en-US"/>
        </w:rPr>
        <w:t xml:space="preserve"> </w:t>
      </w:r>
      <w:r>
        <w:rPr>
          <w:sz w:val="28"/>
          <w:szCs w:val="28"/>
          <w:lang w:val="en-US" w:eastAsia="en-US"/>
        </w:rPr>
        <w:t>Principal Teachers of subject areas will contact parents if we are beginning to worry that a child is not engaging. In due course, PTs of Pastoral Support and Depute Head Teachers may also be in touch. This is to offer families as much support as possible to ensure there are no barriers (e.g. no IT provision) so that our pupils do not fall behind in their learning.</w:t>
      </w:r>
      <w:r w:rsidR="002413B3">
        <w:rPr>
          <w:sz w:val="28"/>
          <w:szCs w:val="28"/>
          <w:lang w:val="en-US" w:eastAsia="en-US"/>
        </w:rPr>
        <w:t xml:space="preserve"> </w:t>
      </w:r>
    </w:p>
    <w:p w14:paraId="410BD2B5" w14:textId="77777777" w:rsidR="002616A1" w:rsidRDefault="002616A1" w:rsidP="002413B3">
      <w:pPr>
        <w:rPr>
          <w:sz w:val="28"/>
          <w:szCs w:val="28"/>
          <w:lang w:val="en-US" w:eastAsia="en-US"/>
        </w:rPr>
      </w:pPr>
    </w:p>
    <w:p w14:paraId="34DF1193" w14:textId="7E59F6D4" w:rsidR="00420FEB" w:rsidRDefault="00420FEB" w:rsidP="002413B3">
      <w:pPr>
        <w:rPr>
          <w:sz w:val="28"/>
          <w:szCs w:val="28"/>
          <w:lang w:val="en-US" w:eastAsia="en-US"/>
        </w:rPr>
      </w:pPr>
      <w:r>
        <w:rPr>
          <w:sz w:val="28"/>
          <w:szCs w:val="28"/>
          <w:lang w:val="en-US" w:eastAsia="en-US"/>
        </w:rPr>
        <w:t>This week has been about setting up remote learning and settling the pupils into these new online platforms. Next week will focus on asking pupils their views on what is going well in relation to remote learning, and what we can improve upon. A survey will come out to pupils approx. 16</w:t>
      </w:r>
      <w:r w:rsidRPr="00420FEB">
        <w:rPr>
          <w:sz w:val="28"/>
          <w:szCs w:val="28"/>
          <w:vertAlign w:val="superscript"/>
          <w:lang w:val="en-US" w:eastAsia="en-US"/>
        </w:rPr>
        <w:t>th</w:t>
      </w:r>
      <w:r>
        <w:rPr>
          <w:sz w:val="28"/>
          <w:szCs w:val="28"/>
          <w:lang w:val="en-US" w:eastAsia="en-US"/>
        </w:rPr>
        <w:t xml:space="preserve"> January to gauge their opinions on the remote learning offer across the curricular areas, and to ask them what styles of remote learning work best for them. We are keen to hear from our ‘customers’ what are the best ways to teach them on virtual platforms, and we will share this with the staff so we can </w:t>
      </w:r>
      <w:r w:rsidR="007759F2">
        <w:rPr>
          <w:sz w:val="28"/>
          <w:szCs w:val="28"/>
          <w:lang w:val="en-US" w:eastAsia="en-US"/>
        </w:rPr>
        <w:t>tailor our methods accordingly.</w:t>
      </w:r>
    </w:p>
    <w:p w14:paraId="5C5F1428" w14:textId="46952729" w:rsidR="00CC4120" w:rsidRDefault="00CC4120" w:rsidP="002413B3">
      <w:pPr>
        <w:rPr>
          <w:sz w:val="28"/>
          <w:szCs w:val="28"/>
          <w:lang w:val="en-US" w:eastAsia="en-US"/>
        </w:rPr>
      </w:pPr>
    </w:p>
    <w:p w14:paraId="630C278F" w14:textId="58D760C7" w:rsidR="00CC4120" w:rsidRDefault="00CC4120" w:rsidP="002413B3">
      <w:pPr>
        <w:rPr>
          <w:sz w:val="28"/>
          <w:szCs w:val="28"/>
          <w:lang w:val="en-US" w:eastAsia="en-US"/>
        </w:rPr>
      </w:pPr>
      <w:r>
        <w:rPr>
          <w:sz w:val="28"/>
          <w:szCs w:val="28"/>
          <w:lang w:val="en-US" w:eastAsia="en-US"/>
        </w:rPr>
        <w:t xml:space="preserve">Finally, a reminder that our remote learning materials are being housed on our school website. Top </w:t>
      </w:r>
      <w:proofErr w:type="gramStart"/>
      <w:r>
        <w:rPr>
          <w:sz w:val="28"/>
          <w:szCs w:val="28"/>
          <w:lang w:val="en-US" w:eastAsia="en-US"/>
        </w:rPr>
        <w:t>right hand</w:t>
      </w:r>
      <w:proofErr w:type="gramEnd"/>
      <w:r>
        <w:rPr>
          <w:sz w:val="28"/>
          <w:szCs w:val="28"/>
          <w:lang w:val="en-US" w:eastAsia="en-US"/>
        </w:rPr>
        <w:t xml:space="preserve"> corner, there is a tab for ‘remote </w:t>
      </w:r>
      <w:r>
        <w:rPr>
          <w:sz w:val="28"/>
          <w:szCs w:val="28"/>
          <w:lang w:val="en-US" w:eastAsia="en-US"/>
        </w:rPr>
        <w:lastRenderedPageBreak/>
        <w:t>learning’; here you will find a range of resources including our remote learning website and the MS team codes.</w:t>
      </w:r>
    </w:p>
    <w:p w14:paraId="4A5B4C2C" w14:textId="2B8610D3" w:rsidR="007759F2" w:rsidRDefault="007759F2" w:rsidP="002413B3">
      <w:pPr>
        <w:rPr>
          <w:sz w:val="28"/>
          <w:szCs w:val="28"/>
          <w:lang w:val="en-US" w:eastAsia="en-US"/>
        </w:rPr>
      </w:pPr>
    </w:p>
    <w:p w14:paraId="51403B27" w14:textId="01DB51F9" w:rsidR="007759F2" w:rsidRPr="007759F2" w:rsidRDefault="007759F2" w:rsidP="002413B3">
      <w:pPr>
        <w:rPr>
          <w:b/>
          <w:bCs/>
          <w:sz w:val="28"/>
          <w:szCs w:val="28"/>
          <w:lang w:val="en-US" w:eastAsia="en-US"/>
        </w:rPr>
      </w:pPr>
      <w:r w:rsidRPr="007759F2">
        <w:rPr>
          <w:b/>
          <w:bCs/>
          <w:sz w:val="28"/>
          <w:szCs w:val="28"/>
          <w:lang w:val="en-US" w:eastAsia="en-US"/>
        </w:rPr>
        <w:t>SQA</w:t>
      </w:r>
    </w:p>
    <w:p w14:paraId="1B755940" w14:textId="6BA9EB9E" w:rsidR="009D663A" w:rsidRDefault="007759F2" w:rsidP="006B7DEE">
      <w:pPr>
        <w:rPr>
          <w:sz w:val="28"/>
          <w:szCs w:val="28"/>
          <w:lang w:val="en-US" w:eastAsia="en-US"/>
        </w:rPr>
      </w:pPr>
      <w:r>
        <w:rPr>
          <w:sz w:val="28"/>
          <w:szCs w:val="28"/>
          <w:lang w:val="en-US" w:eastAsia="en-US"/>
        </w:rPr>
        <w:t xml:space="preserve">I understand that the current position brings additional anxiety to the young people in S4-6 and </w:t>
      </w:r>
      <w:r w:rsidR="002616A1">
        <w:rPr>
          <w:sz w:val="28"/>
          <w:szCs w:val="28"/>
          <w:lang w:val="en-US" w:eastAsia="en-US"/>
        </w:rPr>
        <w:t xml:space="preserve">to </w:t>
      </w:r>
      <w:r>
        <w:rPr>
          <w:sz w:val="28"/>
          <w:szCs w:val="28"/>
          <w:lang w:val="en-US" w:eastAsia="en-US"/>
        </w:rPr>
        <w:t>their parents. We are in the relatively fortunate position of having completed two rounds of formal assessment (October assessment week and December assessments/prelims) and therefore have made a strong start to the generation of evidence that will be required for SQA’s alternative certification model. As soon as SQA make clear their plans we will communicate this to parents and pupils. In the meantime, a concentration on learning and teaching for our seniors is the best advice we can give – alongside robust engagement with online lessons.</w:t>
      </w:r>
    </w:p>
    <w:p w14:paraId="33BE7C8B" w14:textId="2DBC9F10" w:rsidR="007759F2" w:rsidRDefault="007759F2" w:rsidP="006B7DEE">
      <w:pPr>
        <w:rPr>
          <w:sz w:val="28"/>
          <w:szCs w:val="28"/>
          <w:lang w:val="en-US" w:eastAsia="en-US"/>
        </w:rPr>
      </w:pPr>
    </w:p>
    <w:p w14:paraId="382EF5FD" w14:textId="78B317F0" w:rsidR="007759F2" w:rsidRPr="007759F2" w:rsidRDefault="007759F2" w:rsidP="006B7DEE">
      <w:pPr>
        <w:rPr>
          <w:b/>
          <w:bCs/>
          <w:sz w:val="28"/>
          <w:szCs w:val="28"/>
          <w:lang w:val="en-US" w:eastAsia="en-US"/>
        </w:rPr>
      </w:pPr>
      <w:r w:rsidRPr="007759F2">
        <w:rPr>
          <w:b/>
          <w:bCs/>
          <w:sz w:val="28"/>
          <w:szCs w:val="28"/>
          <w:lang w:val="en-US" w:eastAsia="en-US"/>
        </w:rPr>
        <w:t>Keeping in touch</w:t>
      </w:r>
    </w:p>
    <w:p w14:paraId="7A163891" w14:textId="4AAA21BC" w:rsidR="009D663A" w:rsidRDefault="007759F2" w:rsidP="006B7DEE">
      <w:pPr>
        <w:rPr>
          <w:sz w:val="28"/>
          <w:szCs w:val="28"/>
          <w:lang w:val="en-US" w:eastAsia="en-US"/>
        </w:rPr>
      </w:pPr>
      <w:r>
        <w:rPr>
          <w:sz w:val="28"/>
          <w:szCs w:val="28"/>
          <w:lang w:val="en-US" w:eastAsia="en-US"/>
        </w:rPr>
        <w:t xml:space="preserve">I spoke with the chair of the parent council, Jean McFarlane, this week. I will be keeping in regular touch with Jean, who in turn is in regular contact with the rest of the parent council. </w:t>
      </w:r>
      <w:r w:rsidR="002616A1">
        <w:rPr>
          <w:sz w:val="28"/>
          <w:szCs w:val="28"/>
          <w:lang w:val="en-US" w:eastAsia="en-US"/>
        </w:rPr>
        <w:t>Our next meeting is scheduled for February.</w:t>
      </w:r>
    </w:p>
    <w:p w14:paraId="67B8CAD1" w14:textId="77777777" w:rsidR="002616A1" w:rsidRDefault="002616A1" w:rsidP="006B7DEE">
      <w:pPr>
        <w:rPr>
          <w:sz w:val="28"/>
          <w:szCs w:val="28"/>
          <w:lang w:val="en-US" w:eastAsia="en-US"/>
        </w:rPr>
      </w:pPr>
    </w:p>
    <w:p w14:paraId="1A5CBCCD" w14:textId="1FA27163" w:rsidR="007759F2" w:rsidRDefault="007759F2" w:rsidP="006B7DEE">
      <w:pPr>
        <w:rPr>
          <w:sz w:val="28"/>
          <w:szCs w:val="28"/>
          <w:lang w:val="en-US" w:eastAsia="en-US"/>
        </w:rPr>
      </w:pPr>
      <w:r>
        <w:rPr>
          <w:sz w:val="28"/>
          <w:szCs w:val="28"/>
          <w:lang w:val="en-US" w:eastAsia="en-US"/>
        </w:rPr>
        <w:t xml:space="preserve">Pastoral staff are in </w:t>
      </w:r>
      <w:r w:rsidR="00336E27">
        <w:rPr>
          <w:sz w:val="28"/>
          <w:szCs w:val="28"/>
          <w:lang w:val="en-US" w:eastAsia="en-US"/>
        </w:rPr>
        <w:t xml:space="preserve">very </w:t>
      </w:r>
      <w:r>
        <w:rPr>
          <w:sz w:val="28"/>
          <w:szCs w:val="28"/>
          <w:lang w:val="en-US" w:eastAsia="en-US"/>
        </w:rPr>
        <w:t>regular contact with many of their pupils and families who require and welcome this close relationship with the school.</w:t>
      </w:r>
    </w:p>
    <w:p w14:paraId="6AAB51EB" w14:textId="77777777" w:rsidR="002616A1" w:rsidRDefault="002616A1" w:rsidP="006B7DEE">
      <w:pPr>
        <w:rPr>
          <w:sz w:val="28"/>
          <w:szCs w:val="28"/>
          <w:lang w:val="en-US" w:eastAsia="en-US"/>
        </w:rPr>
      </w:pPr>
    </w:p>
    <w:p w14:paraId="5EF261B3" w14:textId="3BCF0290" w:rsidR="007759F2" w:rsidRDefault="007759F2" w:rsidP="006B7DEE">
      <w:pPr>
        <w:rPr>
          <w:sz w:val="28"/>
          <w:szCs w:val="28"/>
          <w:lang w:val="en-US" w:eastAsia="en-US"/>
        </w:rPr>
      </w:pPr>
      <w:r>
        <w:rPr>
          <w:sz w:val="28"/>
          <w:szCs w:val="28"/>
          <w:lang w:val="en-US" w:eastAsia="en-US"/>
        </w:rPr>
        <w:t>Pupils can ‘check-in’ with their pastoral teachers through PSE lessons each week.</w:t>
      </w:r>
      <w:r w:rsidR="00336E27">
        <w:rPr>
          <w:sz w:val="28"/>
          <w:szCs w:val="28"/>
          <w:lang w:val="en-US" w:eastAsia="en-US"/>
        </w:rPr>
        <w:t xml:space="preserve"> This is in addition to the check-ins with subject teachers each day.</w:t>
      </w:r>
    </w:p>
    <w:p w14:paraId="15C990E0" w14:textId="70C7A6AF" w:rsidR="007759F2" w:rsidRDefault="007759F2" w:rsidP="006B7DEE">
      <w:pPr>
        <w:rPr>
          <w:sz w:val="28"/>
          <w:szCs w:val="28"/>
          <w:lang w:val="en-US" w:eastAsia="en-US"/>
        </w:rPr>
      </w:pPr>
    </w:p>
    <w:p w14:paraId="36526D97" w14:textId="7CE33377" w:rsidR="007759F2" w:rsidRDefault="007759F2" w:rsidP="006B7DEE">
      <w:pPr>
        <w:rPr>
          <w:sz w:val="28"/>
          <w:szCs w:val="28"/>
          <w:lang w:val="en-US" w:eastAsia="en-US"/>
        </w:rPr>
      </w:pPr>
      <w:r>
        <w:rPr>
          <w:sz w:val="28"/>
          <w:szCs w:val="28"/>
          <w:lang w:val="en-US" w:eastAsia="en-US"/>
        </w:rPr>
        <w:t xml:space="preserve">Most importantly, if you need us, please phone us on 0300 300 1331. </w:t>
      </w:r>
      <w:r w:rsidR="002616A1">
        <w:rPr>
          <w:sz w:val="28"/>
          <w:szCs w:val="28"/>
          <w:lang w:val="en-US" w:eastAsia="en-US"/>
        </w:rPr>
        <w:t>This might be about remote learning, IT, needing stationary, discreet support for a family matter (e.g. financial hardship in these tough times), or you may be worried about your child’s mental health or wellbeing. Whatever it is, we are here to help.</w:t>
      </w:r>
      <w:r w:rsidR="00336E27">
        <w:rPr>
          <w:sz w:val="28"/>
          <w:szCs w:val="28"/>
          <w:lang w:val="en-US" w:eastAsia="en-US"/>
        </w:rPr>
        <w:t xml:space="preserve"> </w:t>
      </w:r>
      <w:r>
        <w:rPr>
          <w:sz w:val="28"/>
          <w:szCs w:val="28"/>
          <w:lang w:val="en-US" w:eastAsia="en-US"/>
        </w:rPr>
        <w:t>PT Pastoral will be your first point of contact; however</w:t>
      </w:r>
      <w:r w:rsidR="00E27E3F">
        <w:rPr>
          <w:sz w:val="28"/>
          <w:szCs w:val="28"/>
          <w:lang w:val="en-US" w:eastAsia="en-US"/>
        </w:rPr>
        <w:t>,</w:t>
      </w:r>
      <w:bookmarkStart w:id="0" w:name="_GoBack"/>
      <w:bookmarkEnd w:id="0"/>
      <w:r>
        <w:rPr>
          <w:sz w:val="28"/>
          <w:szCs w:val="28"/>
          <w:lang w:val="en-US" w:eastAsia="en-US"/>
        </w:rPr>
        <w:t xml:space="preserve"> the office staff will always endeavor to get you through to the most appropriate person. There is also the school enquiries email.</w:t>
      </w:r>
    </w:p>
    <w:p w14:paraId="609BF2FC" w14:textId="23602867" w:rsidR="006B7DEE" w:rsidRDefault="002616A1" w:rsidP="006B7DEE">
      <w:pPr>
        <w:rPr>
          <w:sz w:val="28"/>
          <w:szCs w:val="28"/>
          <w:lang w:val="en-US" w:eastAsia="en-US"/>
        </w:rPr>
      </w:pPr>
      <w:hyperlink r:id="rId8" w:history="1">
        <w:r w:rsidRPr="00324E5E">
          <w:rPr>
            <w:rStyle w:val="Hyperlink"/>
            <w:sz w:val="28"/>
            <w:szCs w:val="28"/>
            <w:lang w:val="en-US" w:eastAsia="en-US"/>
          </w:rPr>
          <w:t>johnstonehighenquiries@renfrewshire.gov.uk</w:t>
        </w:r>
      </w:hyperlink>
    </w:p>
    <w:p w14:paraId="3E555B09" w14:textId="6B923B5D" w:rsidR="002616A1" w:rsidRDefault="002616A1" w:rsidP="006B7DEE">
      <w:pPr>
        <w:rPr>
          <w:sz w:val="28"/>
          <w:szCs w:val="28"/>
          <w:lang w:val="en-US" w:eastAsia="en-US"/>
        </w:rPr>
      </w:pPr>
    </w:p>
    <w:p w14:paraId="5C9CDDA2" w14:textId="08928ACC" w:rsidR="002616A1" w:rsidRDefault="002616A1" w:rsidP="006B7DEE">
      <w:pPr>
        <w:rPr>
          <w:sz w:val="28"/>
          <w:szCs w:val="28"/>
          <w:lang w:val="en-US" w:eastAsia="en-US"/>
        </w:rPr>
      </w:pPr>
      <w:r>
        <w:rPr>
          <w:sz w:val="28"/>
          <w:szCs w:val="28"/>
          <w:lang w:val="en-US" w:eastAsia="en-US"/>
        </w:rPr>
        <w:t>With best wishes to you and your family,</w:t>
      </w:r>
    </w:p>
    <w:p w14:paraId="1DE3567E" w14:textId="78E3790A" w:rsidR="002616A1" w:rsidRDefault="002616A1" w:rsidP="006B7DEE">
      <w:pPr>
        <w:rPr>
          <w:sz w:val="28"/>
          <w:szCs w:val="28"/>
          <w:lang w:val="en-US" w:eastAsia="en-US"/>
        </w:rPr>
      </w:pPr>
      <w:r w:rsidRPr="00763294">
        <w:rPr>
          <w:noProof/>
        </w:rPr>
        <w:drawing>
          <wp:inline distT="0" distB="0" distL="0" distR="0" wp14:anchorId="60EE0C71" wp14:editId="58411AFE">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20B7ECBF" w14:textId="779FA5A8" w:rsidR="002616A1" w:rsidRDefault="002616A1" w:rsidP="006B7DEE">
      <w:pPr>
        <w:rPr>
          <w:sz w:val="28"/>
          <w:szCs w:val="28"/>
          <w:lang w:val="en-US" w:eastAsia="en-US"/>
        </w:rPr>
      </w:pPr>
      <w:r>
        <w:rPr>
          <w:sz w:val="28"/>
          <w:szCs w:val="28"/>
          <w:lang w:val="en-US" w:eastAsia="en-US"/>
        </w:rPr>
        <w:t>Lynne Hollywood</w:t>
      </w:r>
    </w:p>
    <w:p w14:paraId="17A1D9E5" w14:textId="49A77908" w:rsidR="006B7DEE" w:rsidRPr="006B7DEE" w:rsidRDefault="002616A1" w:rsidP="006B7DEE">
      <w:pPr>
        <w:rPr>
          <w:sz w:val="28"/>
          <w:szCs w:val="28"/>
          <w:lang w:val="en-US" w:eastAsia="en-US"/>
        </w:rPr>
      </w:pPr>
      <w:r>
        <w:rPr>
          <w:sz w:val="28"/>
          <w:szCs w:val="28"/>
          <w:lang w:val="en-US" w:eastAsia="en-US"/>
        </w:rPr>
        <w:t>Head Teacher</w:t>
      </w:r>
    </w:p>
    <w:sectPr w:rsidR="006B7DEE" w:rsidRPr="006B7DEE" w:rsidSect="002E1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A7907" w14:textId="77777777" w:rsidR="00E75A9C" w:rsidRDefault="00E75A9C" w:rsidP="00396C89">
      <w:r>
        <w:separator/>
      </w:r>
    </w:p>
  </w:endnote>
  <w:endnote w:type="continuationSeparator" w:id="0">
    <w:p w14:paraId="61C17B23" w14:textId="77777777" w:rsidR="00E75A9C" w:rsidRDefault="00E75A9C"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E6D9A" w14:textId="77777777" w:rsidR="00E75A9C" w:rsidRDefault="00E75A9C" w:rsidP="00396C89">
      <w:r>
        <w:separator/>
      </w:r>
    </w:p>
  </w:footnote>
  <w:footnote w:type="continuationSeparator" w:id="0">
    <w:p w14:paraId="327CBDD8" w14:textId="77777777" w:rsidR="00E75A9C" w:rsidRDefault="00E75A9C"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1333"/>
    <w:multiLevelType w:val="hybridMultilevel"/>
    <w:tmpl w:val="7B88AFB0"/>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C4CF8"/>
    <w:multiLevelType w:val="hybridMultilevel"/>
    <w:tmpl w:val="366C2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4617E"/>
    <w:multiLevelType w:val="hybridMultilevel"/>
    <w:tmpl w:val="AF7A6D5C"/>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 w15:restartNumberingAfterBreak="0">
    <w:nsid w:val="0A191E21"/>
    <w:multiLevelType w:val="hybridMultilevel"/>
    <w:tmpl w:val="FC247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22056"/>
    <w:multiLevelType w:val="hybridMultilevel"/>
    <w:tmpl w:val="560C5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A1313"/>
    <w:multiLevelType w:val="hybridMultilevel"/>
    <w:tmpl w:val="D58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9C4"/>
    <w:multiLevelType w:val="hybridMultilevel"/>
    <w:tmpl w:val="37680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0092C"/>
    <w:multiLevelType w:val="hybridMultilevel"/>
    <w:tmpl w:val="12BC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B0310A"/>
    <w:multiLevelType w:val="hybridMultilevel"/>
    <w:tmpl w:val="7C8EBB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DA1A56"/>
    <w:multiLevelType w:val="hybridMultilevel"/>
    <w:tmpl w:val="9C44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E2DF1"/>
    <w:multiLevelType w:val="hybridMultilevel"/>
    <w:tmpl w:val="8E6C5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200B35"/>
    <w:multiLevelType w:val="hybridMultilevel"/>
    <w:tmpl w:val="34F2ADD2"/>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901B29"/>
    <w:multiLevelType w:val="hybridMultilevel"/>
    <w:tmpl w:val="39468E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0F1229"/>
    <w:multiLevelType w:val="hybridMultilevel"/>
    <w:tmpl w:val="A6023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171D96"/>
    <w:multiLevelType w:val="hybridMultilevel"/>
    <w:tmpl w:val="6D2CD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706F3F"/>
    <w:multiLevelType w:val="hybridMultilevel"/>
    <w:tmpl w:val="3156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624AB"/>
    <w:multiLevelType w:val="hybridMultilevel"/>
    <w:tmpl w:val="BB402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DF563B"/>
    <w:multiLevelType w:val="hybridMultilevel"/>
    <w:tmpl w:val="EBDA9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227D13"/>
    <w:multiLevelType w:val="hybridMultilevel"/>
    <w:tmpl w:val="56A2D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703B3A"/>
    <w:multiLevelType w:val="hybridMultilevel"/>
    <w:tmpl w:val="BD44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E116C1"/>
    <w:multiLevelType w:val="hybridMultilevel"/>
    <w:tmpl w:val="58C04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EDA6C28"/>
    <w:multiLevelType w:val="hybridMultilevel"/>
    <w:tmpl w:val="0F70B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FD38E2"/>
    <w:multiLevelType w:val="hybridMultilevel"/>
    <w:tmpl w:val="49A0CE44"/>
    <w:lvl w:ilvl="0" w:tplc="221CEC14">
      <w:start w:val="1"/>
      <w:numFmt w:val="decimal"/>
      <w:lvlText w:val="%1."/>
      <w:lvlJc w:val="left"/>
      <w:pPr>
        <w:ind w:left="720" w:hanging="360"/>
      </w:pPr>
      <w:rPr>
        <w:rFonts w:eastAsia="Calibri" w:hint="default"/>
        <w:color w:val="3636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D00A12"/>
    <w:multiLevelType w:val="hybridMultilevel"/>
    <w:tmpl w:val="F6AE1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6B3B34"/>
    <w:multiLevelType w:val="hybridMultilevel"/>
    <w:tmpl w:val="CFE0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831D54"/>
    <w:multiLevelType w:val="hybridMultilevel"/>
    <w:tmpl w:val="1382CB88"/>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9CC6606"/>
    <w:multiLevelType w:val="hybridMultilevel"/>
    <w:tmpl w:val="9CAE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D26410"/>
    <w:multiLevelType w:val="hybridMultilevel"/>
    <w:tmpl w:val="F6C80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4F0D3B"/>
    <w:multiLevelType w:val="hybridMultilevel"/>
    <w:tmpl w:val="8D4658F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1A919A8"/>
    <w:multiLevelType w:val="hybridMultilevel"/>
    <w:tmpl w:val="D534CF8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5437D7"/>
    <w:multiLevelType w:val="hybridMultilevel"/>
    <w:tmpl w:val="A562434A"/>
    <w:lvl w:ilvl="0" w:tplc="79F646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92626B"/>
    <w:multiLevelType w:val="hybridMultilevel"/>
    <w:tmpl w:val="FD2E6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BA7572"/>
    <w:multiLevelType w:val="hybridMultilevel"/>
    <w:tmpl w:val="DD4C596C"/>
    <w:lvl w:ilvl="0" w:tplc="FFFFFFFF">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E51955"/>
    <w:multiLevelType w:val="hybridMultilevel"/>
    <w:tmpl w:val="2F38D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87751F"/>
    <w:multiLevelType w:val="hybridMultilevel"/>
    <w:tmpl w:val="E9A62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230F84"/>
    <w:multiLevelType w:val="hybridMultilevel"/>
    <w:tmpl w:val="8B245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E66EE7"/>
    <w:multiLevelType w:val="hybridMultilevel"/>
    <w:tmpl w:val="70945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E87CB6"/>
    <w:multiLevelType w:val="hybridMultilevel"/>
    <w:tmpl w:val="5DFCF8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D62A7C"/>
    <w:multiLevelType w:val="hybridMultilevel"/>
    <w:tmpl w:val="12440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0E0231"/>
    <w:multiLevelType w:val="hybridMultilevel"/>
    <w:tmpl w:val="7452D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88653F"/>
    <w:multiLevelType w:val="hybridMultilevel"/>
    <w:tmpl w:val="00DA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C40C50"/>
    <w:multiLevelType w:val="hybridMultilevel"/>
    <w:tmpl w:val="23CCA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5325DC"/>
    <w:multiLevelType w:val="hybridMultilevel"/>
    <w:tmpl w:val="3D54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336DEC"/>
    <w:multiLevelType w:val="hybridMultilevel"/>
    <w:tmpl w:val="6CA44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684901"/>
    <w:multiLevelType w:val="hybridMultilevel"/>
    <w:tmpl w:val="E6E44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0"/>
  </w:num>
  <w:num w:numId="4">
    <w:abstractNumId w:val="38"/>
  </w:num>
  <w:num w:numId="5">
    <w:abstractNumId w:val="18"/>
  </w:num>
  <w:num w:numId="6">
    <w:abstractNumId w:val="36"/>
  </w:num>
  <w:num w:numId="7">
    <w:abstractNumId w:val="37"/>
  </w:num>
  <w:num w:numId="8">
    <w:abstractNumId w:val="8"/>
  </w:num>
  <w:num w:numId="9">
    <w:abstractNumId w:val="35"/>
  </w:num>
  <w:num w:numId="10">
    <w:abstractNumId w:val="22"/>
  </w:num>
  <w:num w:numId="11">
    <w:abstractNumId w:val="23"/>
  </w:num>
  <w:num w:numId="12">
    <w:abstractNumId w:val="14"/>
  </w:num>
  <w:num w:numId="13">
    <w:abstractNumId w:val="2"/>
  </w:num>
  <w:num w:numId="14">
    <w:abstractNumId w:val="17"/>
  </w:num>
  <w:num w:numId="15">
    <w:abstractNumId w:val="20"/>
  </w:num>
  <w:num w:numId="16">
    <w:abstractNumId w:val="9"/>
  </w:num>
  <w:num w:numId="17">
    <w:abstractNumId w:val="27"/>
  </w:num>
  <w:num w:numId="18">
    <w:abstractNumId w:val="3"/>
  </w:num>
  <w:num w:numId="19">
    <w:abstractNumId w:val="13"/>
  </w:num>
  <w:num w:numId="20">
    <w:abstractNumId w:val="28"/>
  </w:num>
  <w:num w:numId="21">
    <w:abstractNumId w:val="34"/>
  </w:num>
  <w:num w:numId="22">
    <w:abstractNumId w:val="5"/>
  </w:num>
  <w:num w:numId="23">
    <w:abstractNumId w:val="1"/>
  </w:num>
  <w:num w:numId="24">
    <w:abstractNumId w:val="15"/>
  </w:num>
  <w:num w:numId="25">
    <w:abstractNumId w:val="25"/>
  </w:num>
  <w:num w:numId="26">
    <w:abstractNumId w:val="6"/>
  </w:num>
  <w:num w:numId="27">
    <w:abstractNumId w:val="16"/>
  </w:num>
  <w:num w:numId="28">
    <w:abstractNumId w:val="26"/>
  </w:num>
  <w:num w:numId="29">
    <w:abstractNumId w:val="31"/>
  </w:num>
  <w:num w:numId="30">
    <w:abstractNumId w:val="4"/>
  </w:num>
  <w:num w:numId="31">
    <w:abstractNumId w:val="19"/>
  </w:num>
  <w:num w:numId="32">
    <w:abstractNumId w:val="41"/>
  </w:num>
  <w:num w:numId="33">
    <w:abstractNumId w:val="21"/>
  </w:num>
  <w:num w:numId="34">
    <w:abstractNumId w:val="33"/>
  </w:num>
  <w:num w:numId="35">
    <w:abstractNumId w:val="39"/>
  </w:num>
  <w:num w:numId="36">
    <w:abstractNumId w:val="42"/>
  </w:num>
  <w:num w:numId="37">
    <w:abstractNumId w:val="40"/>
  </w:num>
  <w:num w:numId="38">
    <w:abstractNumId w:val="12"/>
  </w:num>
  <w:num w:numId="39">
    <w:abstractNumId w:val="7"/>
  </w:num>
  <w:num w:numId="40">
    <w:abstractNumId w:val="24"/>
  </w:num>
  <w:num w:numId="41">
    <w:abstractNumId w:val="44"/>
  </w:num>
  <w:num w:numId="42">
    <w:abstractNumId w:val="10"/>
  </w:num>
  <w:num w:numId="43">
    <w:abstractNumId w:val="29"/>
  </w:num>
  <w:num w:numId="44">
    <w:abstractNumId w:val="43"/>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3CBE"/>
    <w:rsid w:val="00004784"/>
    <w:rsid w:val="00021563"/>
    <w:rsid w:val="000278A0"/>
    <w:rsid w:val="0003449E"/>
    <w:rsid w:val="00034F28"/>
    <w:rsid w:val="000367D3"/>
    <w:rsid w:val="0003724A"/>
    <w:rsid w:val="00066EB4"/>
    <w:rsid w:val="00071E26"/>
    <w:rsid w:val="00075A3A"/>
    <w:rsid w:val="00080B2A"/>
    <w:rsid w:val="00080D37"/>
    <w:rsid w:val="000915E5"/>
    <w:rsid w:val="0009329F"/>
    <w:rsid w:val="00094DB8"/>
    <w:rsid w:val="00095B7A"/>
    <w:rsid w:val="000A11C0"/>
    <w:rsid w:val="000C738F"/>
    <w:rsid w:val="000D195E"/>
    <w:rsid w:val="000D6270"/>
    <w:rsid w:val="000E1977"/>
    <w:rsid w:val="000E5EC5"/>
    <w:rsid w:val="000F212F"/>
    <w:rsid w:val="000F7FB3"/>
    <w:rsid w:val="00114276"/>
    <w:rsid w:val="00114B88"/>
    <w:rsid w:val="00116A43"/>
    <w:rsid w:val="00125CC0"/>
    <w:rsid w:val="00150537"/>
    <w:rsid w:val="0015660C"/>
    <w:rsid w:val="001573E9"/>
    <w:rsid w:val="001614AA"/>
    <w:rsid w:val="0018271B"/>
    <w:rsid w:val="001853FC"/>
    <w:rsid w:val="001914E7"/>
    <w:rsid w:val="00194468"/>
    <w:rsid w:val="00196D21"/>
    <w:rsid w:val="001A5642"/>
    <w:rsid w:val="001C20E1"/>
    <w:rsid w:val="001D47BE"/>
    <w:rsid w:val="001D6B99"/>
    <w:rsid w:val="001E0922"/>
    <w:rsid w:val="001E6DC5"/>
    <w:rsid w:val="001F2AAB"/>
    <w:rsid w:val="00201C50"/>
    <w:rsid w:val="00211C15"/>
    <w:rsid w:val="00217483"/>
    <w:rsid w:val="0022732D"/>
    <w:rsid w:val="00234FAA"/>
    <w:rsid w:val="0023624D"/>
    <w:rsid w:val="002413B3"/>
    <w:rsid w:val="00247989"/>
    <w:rsid w:val="0025166D"/>
    <w:rsid w:val="002616A1"/>
    <w:rsid w:val="0026422D"/>
    <w:rsid w:val="002658D6"/>
    <w:rsid w:val="00273B49"/>
    <w:rsid w:val="00290B86"/>
    <w:rsid w:val="002925F1"/>
    <w:rsid w:val="0029391E"/>
    <w:rsid w:val="002A1843"/>
    <w:rsid w:val="002B1507"/>
    <w:rsid w:val="002C01D7"/>
    <w:rsid w:val="002C1197"/>
    <w:rsid w:val="002C2884"/>
    <w:rsid w:val="002D0DDE"/>
    <w:rsid w:val="002D12D3"/>
    <w:rsid w:val="002D755F"/>
    <w:rsid w:val="002E13FA"/>
    <w:rsid w:val="002E4109"/>
    <w:rsid w:val="002E5110"/>
    <w:rsid w:val="002E5F20"/>
    <w:rsid w:val="002F3211"/>
    <w:rsid w:val="00305898"/>
    <w:rsid w:val="00307B31"/>
    <w:rsid w:val="00316652"/>
    <w:rsid w:val="00320C6F"/>
    <w:rsid w:val="003222B4"/>
    <w:rsid w:val="003253A8"/>
    <w:rsid w:val="00325D1C"/>
    <w:rsid w:val="00335BF7"/>
    <w:rsid w:val="00336E27"/>
    <w:rsid w:val="0035209C"/>
    <w:rsid w:val="00353C16"/>
    <w:rsid w:val="00356293"/>
    <w:rsid w:val="003616D7"/>
    <w:rsid w:val="00364615"/>
    <w:rsid w:val="00366D28"/>
    <w:rsid w:val="00380129"/>
    <w:rsid w:val="0039173E"/>
    <w:rsid w:val="00396C89"/>
    <w:rsid w:val="00396D4B"/>
    <w:rsid w:val="003A120F"/>
    <w:rsid w:val="003A1B4F"/>
    <w:rsid w:val="003A250B"/>
    <w:rsid w:val="003B54C0"/>
    <w:rsid w:val="003B5549"/>
    <w:rsid w:val="003B6ECF"/>
    <w:rsid w:val="003D2D5F"/>
    <w:rsid w:val="003E1460"/>
    <w:rsid w:val="003E5D9E"/>
    <w:rsid w:val="003F0999"/>
    <w:rsid w:val="003F13FD"/>
    <w:rsid w:val="00401E5A"/>
    <w:rsid w:val="00407149"/>
    <w:rsid w:val="00412193"/>
    <w:rsid w:val="004125D9"/>
    <w:rsid w:val="00417AE5"/>
    <w:rsid w:val="00420FEB"/>
    <w:rsid w:val="00421B0B"/>
    <w:rsid w:val="004233E7"/>
    <w:rsid w:val="00425207"/>
    <w:rsid w:val="004267C9"/>
    <w:rsid w:val="004318F4"/>
    <w:rsid w:val="00433C7E"/>
    <w:rsid w:val="0043570E"/>
    <w:rsid w:val="004516BE"/>
    <w:rsid w:val="00457F77"/>
    <w:rsid w:val="004646B3"/>
    <w:rsid w:val="00464B8B"/>
    <w:rsid w:val="00465BFF"/>
    <w:rsid w:val="004730DF"/>
    <w:rsid w:val="00477C0E"/>
    <w:rsid w:val="00482D28"/>
    <w:rsid w:val="00484280"/>
    <w:rsid w:val="00484D77"/>
    <w:rsid w:val="004859A2"/>
    <w:rsid w:val="00486730"/>
    <w:rsid w:val="00486E29"/>
    <w:rsid w:val="00492625"/>
    <w:rsid w:val="004940E1"/>
    <w:rsid w:val="0049530A"/>
    <w:rsid w:val="004A1807"/>
    <w:rsid w:val="004A37ED"/>
    <w:rsid w:val="004A60CC"/>
    <w:rsid w:val="004A7C0E"/>
    <w:rsid w:val="004B0C58"/>
    <w:rsid w:val="004B405A"/>
    <w:rsid w:val="004B684B"/>
    <w:rsid w:val="004C00F3"/>
    <w:rsid w:val="004C072A"/>
    <w:rsid w:val="004E1C76"/>
    <w:rsid w:val="004E388A"/>
    <w:rsid w:val="004F75FA"/>
    <w:rsid w:val="00500AA0"/>
    <w:rsid w:val="00503AE9"/>
    <w:rsid w:val="00507417"/>
    <w:rsid w:val="00535950"/>
    <w:rsid w:val="00543FCF"/>
    <w:rsid w:val="0054421C"/>
    <w:rsid w:val="00546A65"/>
    <w:rsid w:val="00560A72"/>
    <w:rsid w:val="00560DF4"/>
    <w:rsid w:val="00570A99"/>
    <w:rsid w:val="00571ABD"/>
    <w:rsid w:val="00596E06"/>
    <w:rsid w:val="00596E6E"/>
    <w:rsid w:val="005A2356"/>
    <w:rsid w:val="005A7765"/>
    <w:rsid w:val="005B23C3"/>
    <w:rsid w:val="005B5DE4"/>
    <w:rsid w:val="005B786A"/>
    <w:rsid w:val="005C5A0A"/>
    <w:rsid w:val="005C74F6"/>
    <w:rsid w:val="005E0771"/>
    <w:rsid w:val="005F07C6"/>
    <w:rsid w:val="006132EB"/>
    <w:rsid w:val="00616196"/>
    <w:rsid w:val="006163A2"/>
    <w:rsid w:val="00621903"/>
    <w:rsid w:val="006503FB"/>
    <w:rsid w:val="00650875"/>
    <w:rsid w:val="00660A13"/>
    <w:rsid w:val="00662A38"/>
    <w:rsid w:val="00665612"/>
    <w:rsid w:val="00670480"/>
    <w:rsid w:val="006854D1"/>
    <w:rsid w:val="006972C3"/>
    <w:rsid w:val="006A1700"/>
    <w:rsid w:val="006A1874"/>
    <w:rsid w:val="006A7C37"/>
    <w:rsid w:val="006B18AD"/>
    <w:rsid w:val="006B734E"/>
    <w:rsid w:val="006B7DEE"/>
    <w:rsid w:val="006C29E4"/>
    <w:rsid w:val="006C5A74"/>
    <w:rsid w:val="006E24E7"/>
    <w:rsid w:val="006E2511"/>
    <w:rsid w:val="006F4552"/>
    <w:rsid w:val="00717E69"/>
    <w:rsid w:val="0072335D"/>
    <w:rsid w:val="00732826"/>
    <w:rsid w:val="007526E8"/>
    <w:rsid w:val="007543B7"/>
    <w:rsid w:val="007544FD"/>
    <w:rsid w:val="00756152"/>
    <w:rsid w:val="007631E7"/>
    <w:rsid w:val="00764C77"/>
    <w:rsid w:val="00765A15"/>
    <w:rsid w:val="00765CFB"/>
    <w:rsid w:val="00773610"/>
    <w:rsid w:val="00773B08"/>
    <w:rsid w:val="00775212"/>
    <w:rsid w:val="007759F2"/>
    <w:rsid w:val="00784053"/>
    <w:rsid w:val="007A25ED"/>
    <w:rsid w:val="007A2611"/>
    <w:rsid w:val="007A502B"/>
    <w:rsid w:val="007A77A1"/>
    <w:rsid w:val="007B257B"/>
    <w:rsid w:val="007B37F7"/>
    <w:rsid w:val="007D4707"/>
    <w:rsid w:val="007D66A4"/>
    <w:rsid w:val="007E46A9"/>
    <w:rsid w:val="007E5184"/>
    <w:rsid w:val="007F0766"/>
    <w:rsid w:val="00804B45"/>
    <w:rsid w:val="00806265"/>
    <w:rsid w:val="00807B6E"/>
    <w:rsid w:val="00807F78"/>
    <w:rsid w:val="008125C0"/>
    <w:rsid w:val="00821686"/>
    <w:rsid w:val="008347E8"/>
    <w:rsid w:val="0085362D"/>
    <w:rsid w:val="008651A0"/>
    <w:rsid w:val="00875714"/>
    <w:rsid w:val="00877A94"/>
    <w:rsid w:val="008929B2"/>
    <w:rsid w:val="008960B3"/>
    <w:rsid w:val="008A5727"/>
    <w:rsid w:val="008B0265"/>
    <w:rsid w:val="008B5DFE"/>
    <w:rsid w:val="008B6EF4"/>
    <w:rsid w:val="008C48DF"/>
    <w:rsid w:val="008C588B"/>
    <w:rsid w:val="008C7890"/>
    <w:rsid w:val="008E27D3"/>
    <w:rsid w:val="008E5164"/>
    <w:rsid w:val="009171E5"/>
    <w:rsid w:val="00921189"/>
    <w:rsid w:val="00922660"/>
    <w:rsid w:val="0093002D"/>
    <w:rsid w:val="0093048C"/>
    <w:rsid w:val="00943944"/>
    <w:rsid w:val="00952608"/>
    <w:rsid w:val="00955A81"/>
    <w:rsid w:val="00960503"/>
    <w:rsid w:val="00963126"/>
    <w:rsid w:val="0098195D"/>
    <w:rsid w:val="00981CA4"/>
    <w:rsid w:val="0098362D"/>
    <w:rsid w:val="009949DE"/>
    <w:rsid w:val="00996265"/>
    <w:rsid w:val="009B76A9"/>
    <w:rsid w:val="009C443A"/>
    <w:rsid w:val="009D0E63"/>
    <w:rsid w:val="009D30F6"/>
    <w:rsid w:val="009D663A"/>
    <w:rsid w:val="009E1384"/>
    <w:rsid w:val="009F1CDA"/>
    <w:rsid w:val="009F4E43"/>
    <w:rsid w:val="00A006F2"/>
    <w:rsid w:val="00A007EB"/>
    <w:rsid w:val="00A0199F"/>
    <w:rsid w:val="00A01E61"/>
    <w:rsid w:val="00A02D55"/>
    <w:rsid w:val="00A02F7E"/>
    <w:rsid w:val="00A07A94"/>
    <w:rsid w:val="00A2129C"/>
    <w:rsid w:val="00A23275"/>
    <w:rsid w:val="00A367DA"/>
    <w:rsid w:val="00A4118D"/>
    <w:rsid w:val="00A42996"/>
    <w:rsid w:val="00A51ED6"/>
    <w:rsid w:val="00A71868"/>
    <w:rsid w:val="00A7522A"/>
    <w:rsid w:val="00A7646D"/>
    <w:rsid w:val="00A80D72"/>
    <w:rsid w:val="00A921C6"/>
    <w:rsid w:val="00A9258B"/>
    <w:rsid w:val="00A954E0"/>
    <w:rsid w:val="00A96342"/>
    <w:rsid w:val="00AA0413"/>
    <w:rsid w:val="00AA1D63"/>
    <w:rsid w:val="00AA4D92"/>
    <w:rsid w:val="00AB2A0C"/>
    <w:rsid w:val="00AD076B"/>
    <w:rsid w:val="00AD1311"/>
    <w:rsid w:val="00AF35C1"/>
    <w:rsid w:val="00B02A22"/>
    <w:rsid w:val="00B16009"/>
    <w:rsid w:val="00B172D3"/>
    <w:rsid w:val="00B22A46"/>
    <w:rsid w:val="00B24544"/>
    <w:rsid w:val="00B2753D"/>
    <w:rsid w:val="00B27915"/>
    <w:rsid w:val="00B31035"/>
    <w:rsid w:val="00B419BF"/>
    <w:rsid w:val="00B5192D"/>
    <w:rsid w:val="00B60E9A"/>
    <w:rsid w:val="00B72FE1"/>
    <w:rsid w:val="00B74B93"/>
    <w:rsid w:val="00B816A3"/>
    <w:rsid w:val="00BB4DE6"/>
    <w:rsid w:val="00BB4F3C"/>
    <w:rsid w:val="00BB5195"/>
    <w:rsid w:val="00BC054B"/>
    <w:rsid w:val="00BC2F73"/>
    <w:rsid w:val="00BC4CDA"/>
    <w:rsid w:val="00BD5FB3"/>
    <w:rsid w:val="00BD6C08"/>
    <w:rsid w:val="00BE18D0"/>
    <w:rsid w:val="00BE1C6B"/>
    <w:rsid w:val="00BE67AB"/>
    <w:rsid w:val="00BF1AE3"/>
    <w:rsid w:val="00BF40F0"/>
    <w:rsid w:val="00BF62C6"/>
    <w:rsid w:val="00C0490F"/>
    <w:rsid w:val="00C05AAB"/>
    <w:rsid w:val="00C15B81"/>
    <w:rsid w:val="00C207D2"/>
    <w:rsid w:val="00C216AD"/>
    <w:rsid w:val="00C22D59"/>
    <w:rsid w:val="00C24A4E"/>
    <w:rsid w:val="00C30584"/>
    <w:rsid w:val="00C90FE5"/>
    <w:rsid w:val="00C93838"/>
    <w:rsid w:val="00C95992"/>
    <w:rsid w:val="00CB23D2"/>
    <w:rsid w:val="00CB24E8"/>
    <w:rsid w:val="00CC4120"/>
    <w:rsid w:val="00CD0E47"/>
    <w:rsid w:val="00CD2457"/>
    <w:rsid w:val="00CD6D54"/>
    <w:rsid w:val="00CE455D"/>
    <w:rsid w:val="00CE4E17"/>
    <w:rsid w:val="00CE7AF3"/>
    <w:rsid w:val="00CF79A7"/>
    <w:rsid w:val="00D122DD"/>
    <w:rsid w:val="00D247D5"/>
    <w:rsid w:val="00D25828"/>
    <w:rsid w:val="00D449F4"/>
    <w:rsid w:val="00D515FD"/>
    <w:rsid w:val="00D56010"/>
    <w:rsid w:val="00D719C5"/>
    <w:rsid w:val="00D77578"/>
    <w:rsid w:val="00D828DE"/>
    <w:rsid w:val="00D92EDA"/>
    <w:rsid w:val="00D96624"/>
    <w:rsid w:val="00DA091A"/>
    <w:rsid w:val="00DA1B6F"/>
    <w:rsid w:val="00DA21FC"/>
    <w:rsid w:val="00DA3ADD"/>
    <w:rsid w:val="00DB243E"/>
    <w:rsid w:val="00DC0A5D"/>
    <w:rsid w:val="00DC40E1"/>
    <w:rsid w:val="00DF3138"/>
    <w:rsid w:val="00E00E09"/>
    <w:rsid w:val="00E02CF9"/>
    <w:rsid w:val="00E048E1"/>
    <w:rsid w:val="00E13BB0"/>
    <w:rsid w:val="00E15E46"/>
    <w:rsid w:val="00E22F17"/>
    <w:rsid w:val="00E2588D"/>
    <w:rsid w:val="00E27E3F"/>
    <w:rsid w:val="00E314DA"/>
    <w:rsid w:val="00E37548"/>
    <w:rsid w:val="00E37639"/>
    <w:rsid w:val="00E54391"/>
    <w:rsid w:val="00E65180"/>
    <w:rsid w:val="00E65F76"/>
    <w:rsid w:val="00E66FE1"/>
    <w:rsid w:val="00E75A9C"/>
    <w:rsid w:val="00E824B4"/>
    <w:rsid w:val="00E843EB"/>
    <w:rsid w:val="00EA1DFF"/>
    <w:rsid w:val="00EA2418"/>
    <w:rsid w:val="00EA5F2E"/>
    <w:rsid w:val="00EA7FBE"/>
    <w:rsid w:val="00EB0D1D"/>
    <w:rsid w:val="00EB1773"/>
    <w:rsid w:val="00EC05EA"/>
    <w:rsid w:val="00EC38C0"/>
    <w:rsid w:val="00EC572F"/>
    <w:rsid w:val="00EC5BF0"/>
    <w:rsid w:val="00EE1711"/>
    <w:rsid w:val="00F10522"/>
    <w:rsid w:val="00F10734"/>
    <w:rsid w:val="00F1610A"/>
    <w:rsid w:val="00F24969"/>
    <w:rsid w:val="00F37C49"/>
    <w:rsid w:val="00F54F59"/>
    <w:rsid w:val="00F5526A"/>
    <w:rsid w:val="00F70287"/>
    <w:rsid w:val="00F7477D"/>
    <w:rsid w:val="00F75C0B"/>
    <w:rsid w:val="00F7738F"/>
    <w:rsid w:val="00F968A4"/>
    <w:rsid w:val="00FC21E5"/>
    <w:rsid w:val="00FC7E81"/>
    <w:rsid w:val="00FE03DC"/>
    <w:rsid w:val="00FE5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C77E5297-0641-4777-B14F-7379542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uiPriority w:val="39"/>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9C"/>
    <w:rPr>
      <w:color w:val="0563C1" w:themeColor="hyperlink"/>
      <w:u w:val="single"/>
    </w:rPr>
  </w:style>
  <w:style w:type="character" w:styleId="UnresolvedMention">
    <w:name w:val="Unresolved Mention"/>
    <w:basedOn w:val="DefaultParagraphFont"/>
    <w:uiPriority w:val="99"/>
    <w:semiHidden/>
    <w:unhideWhenUsed/>
    <w:rsid w:val="00261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4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stonehighenquiries@renfrewshire.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L Hollywood</cp:lastModifiedBy>
  <cp:revision>3</cp:revision>
  <cp:lastPrinted>2020-03-11T14:33:00Z</cp:lastPrinted>
  <dcterms:created xsi:type="dcterms:W3CDTF">2021-01-15T16:39:00Z</dcterms:created>
  <dcterms:modified xsi:type="dcterms:W3CDTF">2021-01-15T16:39:00Z</dcterms:modified>
</cp:coreProperties>
</file>