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F2" w:rsidRPr="000848F2" w:rsidRDefault="000848F2" w:rsidP="000848F2">
      <w:pPr>
        <w:tabs>
          <w:tab w:val="left" w:pos="3437"/>
        </w:tabs>
        <w:rPr>
          <w:rFonts w:cs="Arial"/>
          <w:sz w:val="22"/>
          <w:szCs w:val="22"/>
          <w:lang w:val="en-GB"/>
        </w:rPr>
      </w:pPr>
      <w:r w:rsidRPr="000848F2">
        <w:rPr>
          <w:rFonts w:cs="Arial"/>
          <w:sz w:val="22"/>
          <w:szCs w:val="22"/>
          <w:lang w:val="en-GB"/>
        </w:rPr>
        <w:t xml:space="preserve">Date: </w:t>
      </w:r>
      <w:r w:rsidR="00F634A4">
        <w:rPr>
          <w:rFonts w:cs="Arial"/>
          <w:sz w:val="22"/>
          <w:szCs w:val="22"/>
          <w:lang w:val="en-GB"/>
        </w:rPr>
        <w:t>16</w:t>
      </w:r>
      <w:r w:rsidR="00B165C3" w:rsidRPr="00B165C3">
        <w:rPr>
          <w:rFonts w:cs="Arial"/>
          <w:sz w:val="22"/>
          <w:szCs w:val="22"/>
          <w:vertAlign w:val="superscript"/>
          <w:lang w:val="en-GB"/>
        </w:rPr>
        <w:t>th</w:t>
      </w:r>
      <w:r w:rsidR="00B165C3">
        <w:rPr>
          <w:rFonts w:cs="Arial"/>
          <w:sz w:val="22"/>
          <w:szCs w:val="22"/>
          <w:lang w:val="en-GB"/>
        </w:rPr>
        <w:t xml:space="preserve"> January, 2018</w:t>
      </w:r>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sz w:val="22"/>
          <w:szCs w:val="22"/>
          <w:lang w:val="en-GB"/>
        </w:rPr>
      </w:pPr>
      <w:r w:rsidRPr="000848F2">
        <w:rPr>
          <w:rFonts w:cs="Arial"/>
          <w:sz w:val="22"/>
          <w:szCs w:val="22"/>
          <w:lang w:val="en-GB"/>
        </w:rPr>
        <w:t>Ref:   Options Evening/</w:t>
      </w:r>
      <w:proofErr w:type="spellStart"/>
      <w:r w:rsidR="00F634A4">
        <w:rPr>
          <w:rFonts w:cs="Arial"/>
          <w:sz w:val="22"/>
          <w:szCs w:val="22"/>
          <w:lang w:val="en-GB"/>
        </w:rPr>
        <w:t>GMz</w:t>
      </w:r>
      <w:proofErr w:type="spellEnd"/>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sz w:val="22"/>
          <w:szCs w:val="22"/>
          <w:lang w:val="en-GB"/>
        </w:rPr>
      </w:pPr>
      <w:r w:rsidRPr="000848F2">
        <w:rPr>
          <w:rFonts w:cs="Arial"/>
          <w:sz w:val="22"/>
          <w:szCs w:val="22"/>
          <w:lang w:val="en-GB"/>
        </w:rPr>
        <w:t>Dear Parent/Carer</w:t>
      </w:r>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b/>
          <w:sz w:val="22"/>
          <w:szCs w:val="22"/>
          <w:lang w:val="en-GB"/>
        </w:rPr>
      </w:pPr>
      <w:r w:rsidRPr="000848F2">
        <w:rPr>
          <w:rFonts w:cs="Arial"/>
          <w:b/>
          <w:sz w:val="22"/>
          <w:szCs w:val="22"/>
          <w:lang w:val="en-GB"/>
        </w:rPr>
        <w:t xml:space="preserve">Options Information Evening – </w:t>
      </w:r>
      <w:r w:rsidR="00B165C3">
        <w:rPr>
          <w:rFonts w:cs="Arial"/>
          <w:b/>
          <w:sz w:val="22"/>
          <w:szCs w:val="22"/>
          <w:lang w:val="en-GB"/>
        </w:rPr>
        <w:t>31</w:t>
      </w:r>
      <w:r w:rsidR="00B165C3" w:rsidRPr="00B165C3">
        <w:rPr>
          <w:rFonts w:cs="Arial"/>
          <w:b/>
          <w:sz w:val="22"/>
          <w:szCs w:val="22"/>
          <w:vertAlign w:val="superscript"/>
          <w:lang w:val="en-GB"/>
        </w:rPr>
        <w:t>st</w:t>
      </w:r>
      <w:r w:rsidR="00B165C3">
        <w:rPr>
          <w:rFonts w:cs="Arial"/>
          <w:b/>
          <w:sz w:val="22"/>
          <w:szCs w:val="22"/>
          <w:lang w:val="en-GB"/>
        </w:rPr>
        <w:t xml:space="preserve"> January</w:t>
      </w:r>
      <w:r w:rsidR="00B165C3">
        <w:rPr>
          <w:rFonts w:cs="Arial"/>
          <w:b/>
          <w:sz w:val="22"/>
          <w:szCs w:val="22"/>
          <w:vertAlign w:val="superscript"/>
          <w:lang w:val="en-GB"/>
        </w:rPr>
        <w:t xml:space="preserve"> </w:t>
      </w:r>
      <w:r w:rsidR="00F634A4">
        <w:rPr>
          <w:rFonts w:cs="Arial"/>
          <w:b/>
          <w:sz w:val="22"/>
          <w:szCs w:val="22"/>
          <w:lang w:val="en-GB"/>
        </w:rPr>
        <w:t>2019</w:t>
      </w:r>
    </w:p>
    <w:p w:rsidR="000848F2" w:rsidRPr="000848F2" w:rsidRDefault="000848F2" w:rsidP="000848F2">
      <w:pPr>
        <w:tabs>
          <w:tab w:val="left" w:pos="3437"/>
        </w:tabs>
        <w:rPr>
          <w:rFonts w:cs="Arial"/>
          <w:b/>
          <w:sz w:val="22"/>
          <w:szCs w:val="22"/>
          <w:lang w:val="en-GB"/>
        </w:rPr>
      </w:pPr>
    </w:p>
    <w:p w:rsidR="000848F2" w:rsidRDefault="000848F2" w:rsidP="000848F2">
      <w:pPr>
        <w:tabs>
          <w:tab w:val="left" w:pos="3437"/>
        </w:tabs>
        <w:jc w:val="both"/>
        <w:rPr>
          <w:rFonts w:cs="Arial"/>
          <w:sz w:val="22"/>
          <w:szCs w:val="22"/>
          <w:lang w:val="en-GB"/>
        </w:rPr>
      </w:pPr>
      <w:r w:rsidRPr="000848F2">
        <w:rPr>
          <w:rFonts w:cs="Arial"/>
          <w:sz w:val="22"/>
          <w:szCs w:val="22"/>
          <w:lang w:val="en-GB"/>
        </w:rPr>
        <w:t xml:space="preserve">I would like to invite you to the Options Information Evening on </w:t>
      </w:r>
      <w:r w:rsidR="00EE6966">
        <w:rPr>
          <w:rFonts w:cs="Arial"/>
          <w:sz w:val="22"/>
          <w:szCs w:val="22"/>
          <w:lang w:val="en-GB"/>
        </w:rPr>
        <w:t>Thursday</w:t>
      </w:r>
      <w:r w:rsidR="00B165C3">
        <w:rPr>
          <w:rFonts w:cs="Arial"/>
          <w:sz w:val="22"/>
          <w:szCs w:val="22"/>
          <w:lang w:val="en-GB"/>
        </w:rPr>
        <w:t>, 31st</w:t>
      </w:r>
      <w:r w:rsidRPr="000848F2">
        <w:rPr>
          <w:rFonts w:cs="Arial"/>
          <w:sz w:val="22"/>
          <w:szCs w:val="22"/>
          <w:lang w:val="en-GB"/>
        </w:rPr>
        <w:t xml:space="preserve"> </w:t>
      </w:r>
      <w:r w:rsidR="00F634A4">
        <w:rPr>
          <w:rFonts w:cs="Arial"/>
          <w:sz w:val="22"/>
          <w:szCs w:val="22"/>
          <w:lang w:val="en-GB"/>
        </w:rPr>
        <w:t>January 2019</w:t>
      </w:r>
      <w:r w:rsidRPr="000848F2">
        <w:rPr>
          <w:rFonts w:cs="Arial"/>
          <w:sz w:val="22"/>
          <w:szCs w:val="22"/>
          <w:lang w:val="en-GB"/>
        </w:rPr>
        <w:t xml:space="preserve">. The evening will give you the opportunity to meet with the Senior Management Team, who will talk through the options process, and with subject specialist staff. Our subject specialists will be able to answer any questions you may have and advise you on the demands and expectations of each subject area. </w:t>
      </w:r>
    </w:p>
    <w:p w:rsidR="000848F2" w:rsidRPr="000848F2" w:rsidRDefault="000848F2" w:rsidP="000848F2">
      <w:pPr>
        <w:tabs>
          <w:tab w:val="left" w:pos="3437"/>
        </w:tabs>
        <w:jc w:val="both"/>
        <w:rPr>
          <w:rFonts w:cs="Arial"/>
          <w:sz w:val="22"/>
          <w:szCs w:val="22"/>
          <w:lang w:val="en-GB"/>
        </w:rPr>
      </w:pPr>
      <w:bookmarkStart w:id="0" w:name="_GoBack"/>
    </w:p>
    <w:bookmarkEnd w:id="0"/>
    <w:p w:rsidR="000848F2" w:rsidRPr="000848F2" w:rsidRDefault="000848F2" w:rsidP="000848F2">
      <w:pPr>
        <w:tabs>
          <w:tab w:val="left" w:pos="3437"/>
        </w:tabs>
        <w:jc w:val="both"/>
        <w:rPr>
          <w:rFonts w:cs="Arial"/>
          <w:sz w:val="22"/>
          <w:szCs w:val="22"/>
          <w:lang w:val="en-GB"/>
        </w:rPr>
      </w:pPr>
      <w:r w:rsidRPr="000848F2">
        <w:rPr>
          <w:rFonts w:cs="Arial"/>
          <w:sz w:val="22"/>
          <w:szCs w:val="22"/>
          <w:lang w:val="en-GB"/>
        </w:rPr>
        <w:t>To facilitate the different needs of the Broad General Education Phase and the Senior Phase the evening will be split into two parts.</w:t>
      </w:r>
    </w:p>
    <w:p w:rsidR="000848F2" w:rsidRPr="000848F2" w:rsidRDefault="000848F2" w:rsidP="000848F2">
      <w:pPr>
        <w:tabs>
          <w:tab w:val="left" w:pos="3437"/>
        </w:tabs>
        <w:jc w:val="both"/>
        <w:rPr>
          <w:rFonts w:cs="Arial"/>
          <w:sz w:val="22"/>
          <w:szCs w:val="22"/>
          <w:lang w:val="en-GB"/>
        </w:rPr>
      </w:pPr>
    </w:p>
    <w:p w:rsidR="000848F2" w:rsidRPr="000848F2" w:rsidRDefault="000848F2" w:rsidP="000848F2">
      <w:pPr>
        <w:tabs>
          <w:tab w:val="left" w:pos="3437"/>
        </w:tabs>
        <w:jc w:val="both"/>
        <w:rPr>
          <w:rFonts w:cs="Arial"/>
          <w:sz w:val="22"/>
          <w:szCs w:val="22"/>
          <w:lang w:val="en-GB"/>
        </w:rPr>
      </w:pPr>
      <w:r w:rsidRPr="000848F2">
        <w:rPr>
          <w:rFonts w:cs="Arial"/>
          <w:sz w:val="22"/>
          <w:szCs w:val="22"/>
          <w:lang w:val="en-GB"/>
        </w:rPr>
        <w:t>Parents and Carers of S2 pupils are invited to join us at the following times:</w:t>
      </w:r>
    </w:p>
    <w:p w:rsidR="000848F2" w:rsidRPr="000848F2" w:rsidRDefault="000848F2" w:rsidP="000848F2">
      <w:pPr>
        <w:tabs>
          <w:tab w:val="left" w:pos="3437"/>
        </w:tabs>
        <w:jc w:val="both"/>
        <w:rPr>
          <w:rFonts w:cs="Arial"/>
          <w:sz w:val="22"/>
          <w:szCs w:val="22"/>
          <w:lang w:val="en-GB"/>
        </w:rPr>
      </w:pPr>
    </w:p>
    <w:p w:rsidR="000848F2" w:rsidRPr="000848F2" w:rsidRDefault="000848F2" w:rsidP="000848F2">
      <w:pPr>
        <w:tabs>
          <w:tab w:val="left" w:pos="3437"/>
        </w:tabs>
        <w:jc w:val="both"/>
        <w:rPr>
          <w:rFonts w:cs="Arial"/>
          <w:sz w:val="22"/>
          <w:szCs w:val="22"/>
          <w:lang w:val="en-GB"/>
        </w:rPr>
      </w:pPr>
      <w:r>
        <w:rPr>
          <w:rFonts w:cs="Arial"/>
          <w:sz w:val="22"/>
          <w:szCs w:val="22"/>
          <w:lang w:val="en-GB"/>
        </w:rPr>
        <w:t>7:00</w:t>
      </w:r>
      <w:r w:rsidRPr="000848F2">
        <w:rPr>
          <w:rFonts w:cs="Arial"/>
          <w:sz w:val="22"/>
          <w:szCs w:val="22"/>
          <w:lang w:val="en-GB"/>
        </w:rPr>
        <w:t xml:space="preserve"> pm – 7:</w:t>
      </w:r>
      <w:r>
        <w:rPr>
          <w:rFonts w:cs="Arial"/>
          <w:sz w:val="22"/>
          <w:szCs w:val="22"/>
          <w:lang w:val="en-GB"/>
        </w:rPr>
        <w:t>30</w:t>
      </w:r>
      <w:r w:rsidRPr="000848F2">
        <w:rPr>
          <w:rFonts w:cs="Arial"/>
          <w:sz w:val="22"/>
          <w:szCs w:val="22"/>
          <w:lang w:val="en-GB"/>
        </w:rPr>
        <w:t xml:space="preserve"> pm – Presentation by SMT in the Assembly Hall</w:t>
      </w:r>
    </w:p>
    <w:p w:rsidR="000848F2" w:rsidRPr="000848F2" w:rsidRDefault="000848F2" w:rsidP="000848F2">
      <w:pPr>
        <w:tabs>
          <w:tab w:val="left" w:pos="3437"/>
        </w:tabs>
        <w:jc w:val="both"/>
        <w:rPr>
          <w:rFonts w:cs="Arial"/>
          <w:sz w:val="22"/>
          <w:szCs w:val="22"/>
          <w:lang w:val="en-GB"/>
        </w:rPr>
      </w:pPr>
      <w:r w:rsidRPr="000848F2">
        <w:rPr>
          <w:rFonts w:cs="Arial"/>
          <w:sz w:val="22"/>
          <w:szCs w:val="22"/>
          <w:lang w:val="en-GB"/>
        </w:rPr>
        <w:t>7:</w:t>
      </w:r>
      <w:r>
        <w:rPr>
          <w:rFonts w:cs="Arial"/>
          <w:sz w:val="22"/>
          <w:szCs w:val="22"/>
          <w:lang w:val="en-GB"/>
        </w:rPr>
        <w:t>30</w:t>
      </w:r>
      <w:r w:rsidRPr="000848F2">
        <w:rPr>
          <w:rFonts w:cs="Arial"/>
          <w:sz w:val="22"/>
          <w:szCs w:val="22"/>
          <w:lang w:val="en-GB"/>
        </w:rPr>
        <w:t xml:space="preserve"> pm – </w:t>
      </w:r>
      <w:r>
        <w:rPr>
          <w:rFonts w:cs="Arial"/>
          <w:sz w:val="22"/>
          <w:szCs w:val="22"/>
          <w:lang w:val="en-GB"/>
        </w:rPr>
        <w:t>8:15</w:t>
      </w:r>
      <w:r w:rsidRPr="000848F2">
        <w:rPr>
          <w:rFonts w:cs="Arial"/>
          <w:sz w:val="22"/>
          <w:szCs w:val="22"/>
          <w:lang w:val="en-GB"/>
        </w:rPr>
        <w:t xml:space="preserve"> pm – Meet with subject specialists in the canteen</w:t>
      </w:r>
      <w:r>
        <w:rPr>
          <w:rFonts w:cs="Arial"/>
          <w:sz w:val="22"/>
          <w:szCs w:val="22"/>
          <w:lang w:val="en-GB"/>
        </w:rPr>
        <w:t>/foyer</w:t>
      </w:r>
    </w:p>
    <w:p w:rsidR="000848F2" w:rsidRPr="000848F2" w:rsidRDefault="000848F2" w:rsidP="000848F2">
      <w:pPr>
        <w:tabs>
          <w:tab w:val="left" w:pos="3437"/>
        </w:tabs>
        <w:jc w:val="both"/>
        <w:rPr>
          <w:rFonts w:cs="Arial"/>
          <w:sz w:val="22"/>
          <w:szCs w:val="22"/>
          <w:lang w:val="en-GB"/>
        </w:rPr>
      </w:pPr>
    </w:p>
    <w:p w:rsidR="000848F2" w:rsidRPr="000848F2" w:rsidRDefault="000848F2" w:rsidP="000848F2">
      <w:pPr>
        <w:tabs>
          <w:tab w:val="left" w:pos="3437"/>
        </w:tabs>
        <w:jc w:val="both"/>
        <w:rPr>
          <w:rFonts w:cs="Arial"/>
          <w:sz w:val="22"/>
          <w:szCs w:val="22"/>
          <w:lang w:val="en-GB"/>
        </w:rPr>
      </w:pPr>
      <w:r w:rsidRPr="000848F2">
        <w:rPr>
          <w:rFonts w:cs="Arial"/>
          <w:sz w:val="22"/>
          <w:szCs w:val="22"/>
          <w:lang w:val="en-GB"/>
        </w:rPr>
        <w:t>Parents and Carers of S3</w:t>
      </w:r>
      <w:r w:rsidR="006B6407" w:rsidRPr="000848F2">
        <w:rPr>
          <w:rFonts w:cs="Arial"/>
          <w:sz w:val="22"/>
          <w:szCs w:val="22"/>
          <w:lang w:val="en-GB"/>
        </w:rPr>
        <w:t>,</w:t>
      </w:r>
      <w:r w:rsidR="006B6407">
        <w:rPr>
          <w:rFonts w:cs="Arial"/>
          <w:sz w:val="22"/>
          <w:szCs w:val="22"/>
          <w:lang w:val="en-GB"/>
        </w:rPr>
        <w:t xml:space="preserve"> S4</w:t>
      </w:r>
      <w:r w:rsidRPr="000848F2">
        <w:rPr>
          <w:rFonts w:cs="Arial"/>
          <w:sz w:val="22"/>
          <w:szCs w:val="22"/>
          <w:lang w:val="en-GB"/>
        </w:rPr>
        <w:t xml:space="preserve"> and </w:t>
      </w:r>
      <w:r w:rsidR="00B165C3">
        <w:rPr>
          <w:rFonts w:cs="Arial"/>
          <w:sz w:val="22"/>
          <w:szCs w:val="22"/>
          <w:lang w:val="en-GB"/>
        </w:rPr>
        <w:t>S</w:t>
      </w:r>
      <w:r w:rsidRPr="000848F2">
        <w:rPr>
          <w:rFonts w:cs="Arial"/>
          <w:sz w:val="22"/>
          <w:szCs w:val="22"/>
          <w:lang w:val="en-GB"/>
        </w:rPr>
        <w:t>5 pupils are invited to join us at the following times:</w:t>
      </w:r>
    </w:p>
    <w:p w:rsidR="000848F2" w:rsidRPr="000848F2" w:rsidRDefault="000848F2" w:rsidP="000848F2">
      <w:pPr>
        <w:tabs>
          <w:tab w:val="left" w:pos="3437"/>
        </w:tabs>
        <w:jc w:val="both"/>
        <w:rPr>
          <w:rFonts w:cs="Arial"/>
          <w:sz w:val="22"/>
          <w:szCs w:val="22"/>
          <w:lang w:val="en-GB"/>
        </w:rPr>
      </w:pPr>
    </w:p>
    <w:p w:rsidR="000848F2" w:rsidRPr="000848F2" w:rsidRDefault="000848F2" w:rsidP="000848F2">
      <w:pPr>
        <w:tabs>
          <w:tab w:val="left" w:pos="3437"/>
        </w:tabs>
        <w:jc w:val="both"/>
        <w:rPr>
          <w:rFonts w:cs="Arial"/>
          <w:sz w:val="22"/>
          <w:szCs w:val="22"/>
          <w:lang w:val="en-GB"/>
        </w:rPr>
      </w:pPr>
      <w:r>
        <w:rPr>
          <w:rFonts w:cs="Arial"/>
          <w:sz w:val="22"/>
          <w:szCs w:val="22"/>
          <w:lang w:val="en-GB"/>
        </w:rPr>
        <w:t>7:45</w:t>
      </w:r>
      <w:r w:rsidRPr="000848F2">
        <w:rPr>
          <w:rFonts w:cs="Arial"/>
          <w:sz w:val="22"/>
          <w:szCs w:val="22"/>
          <w:lang w:val="en-GB"/>
        </w:rPr>
        <w:t xml:space="preserve"> pm – </w:t>
      </w:r>
      <w:r>
        <w:rPr>
          <w:rFonts w:cs="Arial"/>
          <w:sz w:val="22"/>
          <w:szCs w:val="22"/>
          <w:lang w:val="en-GB"/>
        </w:rPr>
        <w:t>8:15</w:t>
      </w:r>
      <w:r w:rsidRPr="000848F2">
        <w:rPr>
          <w:rFonts w:cs="Arial"/>
          <w:sz w:val="22"/>
          <w:szCs w:val="22"/>
          <w:lang w:val="en-GB"/>
        </w:rPr>
        <w:t xml:space="preserve"> pm - Presentation by SMT in the Assembly Hall</w:t>
      </w:r>
    </w:p>
    <w:p w:rsidR="000848F2" w:rsidRPr="000848F2" w:rsidRDefault="000848F2" w:rsidP="000848F2">
      <w:pPr>
        <w:tabs>
          <w:tab w:val="left" w:pos="3437"/>
        </w:tabs>
        <w:jc w:val="both"/>
        <w:rPr>
          <w:rFonts w:cs="Arial"/>
          <w:sz w:val="22"/>
          <w:szCs w:val="22"/>
          <w:lang w:val="en-GB"/>
        </w:rPr>
      </w:pPr>
      <w:r>
        <w:rPr>
          <w:rFonts w:cs="Arial"/>
          <w:sz w:val="22"/>
          <w:szCs w:val="22"/>
          <w:lang w:val="en-GB"/>
        </w:rPr>
        <w:t>8:15 pm</w:t>
      </w:r>
      <w:r w:rsidRPr="000848F2">
        <w:rPr>
          <w:rFonts w:cs="Arial"/>
          <w:sz w:val="22"/>
          <w:szCs w:val="22"/>
          <w:lang w:val="en-GB"/>
        </w:rPr>
        <w:t xml:space="preserve"> – </w:t>
      </w:r>
      <w:r>
        <w:rPr>
          <w:rFonts w:cs="Arial"/>
          <w:sz w:val="22"/>
          <w:szCs w:val="22"/>
          <w:lang w:val="en-GB"/>
        </w:rPr>
        <w:t>9:00</w:t>
      </w:r>
      <w:r w:rsidRPr="000848F2">
        <w:rPr>
          <w:rFonts w:cs="Arial"/>
          <w:sz w:val="22"/>
          <w:szCs w:val="22"/>
          <w:lang w:val="en-GB"/>
        </w:rPr>
        <w:t xml:space="preserve"> pm - Meet with subject specialists in the canteen</w:t>
      </w:r>
      <w:r>
        <w:rPr>
          <w:rFonts w:cs="Arial"/>
          <w:sz w:val="22"/>
          <w:szCs w:val="22"/>
          <w:lang w:val="en-GB"/>
        </w:rPr>
        <w:t>/foyer</w:t>
      </w:r>
    </w:p>
    <w:p w:rsidR="000848F2" w:rsidRPr="000848F2" w:rsidRDefault="000848F2" w:rsidP="000848F2">
      <w:pPr>
        <w:tabs>
          <w:tab w:val="left" w:pos="3437"/>
        </w:tabs>
        <w:jc w:val="both"/>
        <w:rPr>
          <w:rFonts w:cs="Arial"/>
          <w:sz w:val="22"/>
          <w:szCs w:val="22"/>
          <w:lang w:val="en-GB"/>
        </w:rPr>
      </w:pPr>
    </w:p>
    <w:p w:rsidR="000848F2" w:rsidRPr="000848F2" w:rsidRDefault="000848F2" w:rsidP="000848F2">
      <w:pPr>
        <w:tabs>
          <w:tab w:val="left" w:pos="3437"/>
        </w:tabs>
        <w:jc w:val="both"/>
        <w:rPr>
          <w:rFonts w:cs="Arial"/>
          <w:sz w:val="22"/>
          <w:szCs w:val="22"/>
          <w:lang w:val="en-GB"/>
        </w:rPr>
      </w:pPr>
    </w:p>
    <w:p w:rsidR="000848F2" w:rsidRPr="000848F2" w:rsidRDefault="000848F2" w:rsidP="000848F2">
      <w:pPr>
        <w:tabs>
          <w:tab w:val="left" w:pos="3437"/>
        </w:tabs>
        <w:jc w:val="both"/>
        <w:rPr>
          <w:rFonts w:cs="Arial"/>
          <w:sz w:val="22"/>
          <w:szCs w:val="22"/>
          <w:lang w:val="en-GB"/>
        </w:rPr>
      </w:pPr>
      <w:r w:rsidRPr="000848F2">
        <w:rPr>
          <w:rFonts w:cs="Arial"/>
          <w:sz w:val="22"/>
          <w:szCs w:val="22"/>
          <w:lang w:val="en-GB"/>
        </w:rPr>
        <w:t>I loo</w:t>
      </w:r>
      <w:r>
        <w:rPr>
          <w:rFonts w:cs="Arial"/>
          <w:sz w:val="22"/>
          <w:szCs w:val="22"/>
          <w:lang w:val="en-GB"/>
        </w:rPr>
        <w:t xml:space="preserve">k forward to welcoming you on </w:t>
      </w:r>
      <w:r w:rsidR="00B165C3">
        <w:rPr>
          <w:rFonts w:cs="Arial"/>
          <w:sz w:val="22"/>
          <w:szCs w:val="22"/>
          <w:lang w:val="en-GB"/>
        </w:rPr>
        <w:t>31</w:t>
      </w:r>
      <w:r w:rsidR="00B165C3" w:rsidRPr="00B165C3">
        <w:rPr>
          <w:rFonts w:cs="Arial"/>
          <w:sz w:val="22"/>
          <w:szCs w:val="22"/>
          <w:vertAlign w:val="superscript"/>
          <w:lang w:val="en-GB"/>
        </w:rPr>
        <w:t>st</w:t>
      </w:r>
      <w:r w:rsidR="00B165C3">
        <w:rPr>
          <w:rFonts w:cs="Arial"/>
          <w:sz w:val="22"/>
          <w:szCs w:val="22"/>
          <w:lang w:val="en-GB"/>
        </w:rPr>
        <w:t xml:space="preserve"> January</w:t>
      </w:r>
      <w:r w:rsidRPr="000848F2">
        <w:rPr>
          <w:rFonts w:cs="Arial"/>
          <w:sz w:val="22"/>
          <w:szCs w:val="22"/>
          <w:lang w:val="en-GB"/>
        </w:rPr>
        <w:t xml:space="preserve"> to Johnstone High School. Should you be unable to attend the evening, options materials will be placed on our website in due course for your </w:t>
      </w:r>
      <w:proofErr w:type="gramStart"/>
      <w:r w:rsidRPr="000848F2">
        <w:rPr>
          <w:rFonts w:cs="Arial"/>
          <w:sz w:val="22"/>
          <w:szCs w:val="22"/>
          <w:lang w:val="en-GB"/>
        </w:rPr>
        <w:t>information</w:t>
      </w:r>
      <w:r w:rsidR="00B165C3">
        <w:rPr>
          <w:rFonts w:cs="Arial"/>
          <w:sz w:val="22"/>
          <w:szCs w:val="22"/>
          <w:lang w:val="en-GB"/>
        </w:rPr>
        <w:t>.</w:t>
      </w:r>
      <w:proofErr w:type="gramEnd"/>
      <w:r w:rsidRPr="000848F2">
        <w:rPr>
          <w:rFonts w:cs="Arial"/>
          <w:sz w:val="22"/>
          <w:szCs w:val="22"/>
          <w:lang w:val="en-GB"/>
        </w:rPr>
        <w:t xml:space="preserve"> </w:t>
      </w:r>
    </w:p>
    <w:p w:rsidR="000848F2" w:rsidRPr="000848F2" w:rsidRDefault="000848F2" w:rsidP="000848F2">
      <w:pPr>
        <w:tabs>
          <w:tab w:val="left" w:pos="3437"/>
        </w:tabs>
        <w:rPr>
          <w:rFonts w:cs="Arial"/>
          <w:b/>
          <w:sz w:val="22"/>
          <w:szCs w:val="22"/>
          <w:lang w:val="en-GB"/>
        </w:rPr>
      </w:pPr>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sz w:val="22"/>
          <w:szCs w:val="22"/>
          <w:lang w:val="en-GB"/>
        </w:rPr>
      </w:pPr>
    </w:p>
    <w:p w:rsidR="000848F2" w:rsidRPr="000848F2" w:rsidRDefault="000848F2" w:rsidP="000848F2">
      <w:pPr>
        <w:tabs>
          <w:tab w:val="left" w:pos="3437"/>
        </w:tabs>
        <w:rPr>
          <w:rFonts w:cs="Arial"/>
          <w:sz w:val="22"/>
          <w:szCs w:val="22"/>
          <w:lang w:val="en-GB"/>
        </w:rPr>
      </w:pPr>
      <w:r w:rsidRPr="000848F2">
        <w:rPr>
          <w:rFonts w:cs="Arial"/>
          <w:sz w:val="22"/>
          <w:szCs w:val="22"/>
          <w:lang w:val="en-GB"/>
        </w:rPr>
        <w:t>Yours Sincerely,</w:t>
      </w:r>
    </w:p>
    <w:p w:rsidR="000848F2" w:rsidRPr="000848F2" w:rsidRDefault="000848F2" w:rsidP="000848F2">
      <w:pPr>
        <w:tabs>
          <w:tab w:val="left" w:pos="3437"/>
        </w:tabs>
        <w:rPr>
          <w:rFonts w:cs="Arial"/>
          <w:sz w:val="22"/>
          <w:szCs w:val="22"/>
          <w:lang w:val="en-GB"/>
        </w:rPr>
      </w:pPr>
    </w:p>
    <w:p w:rsidR="000848F2" w:rsidRDefault="000848F2" w:rsidP="000848F2">
      <w:pPr>
        <w:tabs>
          <w:tab w:val="left" w:pos="3437"/>
        </w:tabs>
        <w:rPr>
          <w:rFonts w:cs="Arial"/>
          <w:noProof/>
          <w:sz w:val="22"/>
          <w:szCs w:val="22"/>
          <w:lang w:val="en-GB" w:eastAsia="en-GB"/>
        </w:rPr>
      </w:pPr>
    </w:p>
    <w:p w:rsidR="00B165C3" w:rsidRPr="000848F2" w:rsidRDefault="00B165C3" w:rsidP="000848F2">
      <w:pPr>
        <w:tabs>
          <w:tab w:val="left" w:pos="3437"/>
        </w:tabs>
        <w:rPr>
          <w:rFonts w:cs="Arial"/>
          <w:sz w:val="22"/>
          <w:szCs w:val="22"/>
          <w:lang w:val="en-GB"/>
        </w:rPr>
      </w:pPr>
    </w:p>
    <w:p w:rsidR="000848F2" w:rsidRDefault="000848F2" w:rsidP="000848F2">
      <w:pPr>
        <w:tabs>
          <w:tab w:val="left" w:pos="3437"/>
        </w:tabs>
        <w:rPr>
          <w:rFonts w:cs="Arial"/>
          <w:sz w:val="22"/>
          <w:szCs w:val="22"/>
          <w:lang w:val="en-GB"/>
        </w:rPr>
      </w:pPr>
    </w:p>
    <w:p w:rsidR="00F634A4" w:rsidRDefault="00F634A4" w:rsidP="000848F2">
      <w:pPr>
        <w:tabs>
          <w:tab w:val="left" w:pos="3437"/>
        </w:tabs>
        <w:rPr>
          <w:rFonts w:cs="Arial"/>
          <w:sz w:val="22"/>
          <w:szCs w:val="22"/>
          <w:lang w:val="en-GB"/>
        </w:rPr>
      </w:pPr>
    </w:p>
    <w:p w:rsidR="00F634A4" w:rsidRPr="000848F2" w:rsidRDefault="00F634A4" w:rsidP="000848F2">
      <w:pPr>
        <w:tabs>
          <w:tab w:val="left" w:pos="3437"/>
        </w:tabs>
        <w:rPr>
          <w:rFonts w:cs="Arial"/>
          <w:sz w:val="22"/>
          <w:szCs w:val="22"/>
          <w:lang w:val="en-GB"/>
        </w:rPr>
      </w:pPr>
      <w:r>
        <w:rPr>
          <w:rFonts w:cs="Arial"/>
          <w:sz w:val="22"/>
          <w:szCs w:val="22"/>
          <w:lang w:val="en-GB"/>
        </w:rPr>
        <w:t>Gordon Menzies</w:t>
      </w:r>
    </w:p>
    <w:p w:rsidR="000848F2" w:rsidRPr="000848F2" w:rsidRDefault="000848F2" w:rsidP="000848F2">
      <w:pPr>
        <w:tabs>
          <w:tab w:val="left" w:pos="3437"/>
        </w:tabs>
        <w:rPr>
          <w:rFonts w:cs="Arial"/>
          <w:sz w:val="22"/>
          <w:szCs w:val="22"/>
          <w:lang w:val="en-GB"/>
        </w:rPr>
      </w:pPr>
      <w:r w:rsidRPr="000848F2">
        <w:rPr>
          <w:rFonts w:cs="Arial"/>
          <w:sz w:val="22"/>
          <w:szCs w:val="22"/>
          <w:lang w:val="en-GB"/>
        </w:rPr>
        <w:t xml:space="preserve">Depute Head Teacher                                                                      </w:t>
      </w:r>
    </w:p>
    <w:p w:rsidR="000848F2" w:rsidRDefault="000848F2" w:rsidP="000848F2">
      <w:pPr>
        <w:tabs>
          <w:tab w:val="left" w:pos="3437"/>
        </w:tabs>
        <w:rPr>
          <w:rFonts w:ascii="Constantia" w:hAnsi="Constantia" w:cs="Arial"/>
          <w:sz w:val="22"/>
          <w:szCs w:val="22"/>
          <w:lang w:val="en-GB"/>
        </w:rPr>
      </w:pPr>
    </w:p>
    <w:p w:rsidR="00BD6E3C" w:rsidRDefault="00BD6E3C" w:rsidP="00BD6E3C">
      <w:pPr>
        <w:spacing w:after="120"/>
        <w:rPr>
          <w:rFonts w:cs="Arial"/>
        </w:rPr>
      </w:pPr>
    </w:p>
    <w:p w:rsidR="00BD6E3C" w:rsidRPr="00BD6E3C" w:rsidRDefault="00BD6E3C" w:rsidP="00BD6E3C">
      <w:pPr>
        <w:spacing w:after="120"/>
        <w:rPr>
          <w:rFonts w:cs="Arial"/>
        </w:rPr>
      </w:pPr>
    </w:p>
    <w:sectPr w:rsidR="00BD6E3C" w:rsidRPr="00BD6E3C" w:rsidSect="00622954">
      <w:headerReference w:type="default" r:id="rId6"/>
      <w:footerReference w:type="default" r:id="rId7"/>
      <w:pgSz w:w="11906" w:h="16838"/>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D2" w:rsidRDefault="007E20D2" w:rsidP="007745E4">
      <w:r>
        <w:separator/>
      </w:r>
    </w:p>
  </w:endnote>
  <w:endnote w:type="continuationSeparator" w:id="0">
    <w:p w:rsidR="007E20D2" w:rsidRDefault="007E20D2" w:rsidP="0077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E4" w:rsidRDefault="00F074BA">
    <w:pPr>
      <w:pStyle w:val="Footer"/>
    </w:pPr>
    <w:r>
      <w:rPr>
        <w:noProof/>
        <w:lang w:val="en-GB" w:eastAsia="en-GB"/>
      </w:rPr>
      <w:drawing>
        <wp:inline distT="0" distB="0" distL="0" distR="0">
          <wp:extent cx="5731510" cy="549939"/>
          <wp:effectExtent l="19050" t="0" r="254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ng"/>
                  <pic:cNvPicPr/>
                </pic:nvPicPr>
                <pic:blipFill>
                  <a:blip r:embed="rId1"/>
                  <a:stretch>
                    <a:fillRect/>
                  </a:stretch>
                </pic:blipFill>
                <pic:spPr>
                  <a:xfrm>
                    <a:off x="0" y="0"/>
                    <a:ext cx="5731510" cy="549939"/>
                  </a:xfrm>
                  <a:prstGeom prst="rect">
                    <a:avLst/>
                  </a:prstGeom>
                </pic:spPr>
              </pic:pic>
            </a:graphicData>
          </a:graphic>
        </wp:inline>
      </w:drawing>
    </w:r>
    <w:r w:rsidR="007745E4">
      <w:tab/>
    </w:r>
    <w:r w:rsidR="007745E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D2" w:rsidRDefault="007E20D2" w:rsidP="007745E4">
      <w:r>
        <w:separator/>
      </w:r>
    </w:p>
  </w:footnote>
  <w:footnote w:type="continuationSeparator" w:id="0">
    <w:p w:rsidR="007E20D2" w:rsidRDefault="007E20D2" w:rsidP="00774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5E4" w:rsidRDefault="007745E4">
    <w:pPr>
      <w:pStyle w:val="Header"/>
    </w:pPr>
    <w:r>
      <w:tab/>
    </w:r>
    <w:r>
      <w:tab/>
    </w:r>
    <w:r>
      <w:rPr>
        <w:noProof/>
        <w:lang w:val="en-GB" w:eastAsia="en-GB"/>
      </w:rPr>
      <w:drawing>
        <wp:inline distT="0" distB="0" distL="0" distR="0">
          <wp:extent cx="2306015" cy="7635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015" cy="7635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F2"/>
    <w:rsid w:val="00006962"/>
    <w:rsid w:val="000207CC"/>
    <w:rsid w:val="000848F2"/>
    <w:rsid w:val="000E5A65"/>
    <w:rsid w:val="00386B79"/>
    <w:rsid w:val="00386DBA"/>
    <w:rsid w:val="00424B1A"/>
    <w:rsid w:val="00447762"/>
    <w:rsid w:val="005971D4"/>
    <w:rsid w:val="00622954"/>
    <w:rsid w:val="0062354E"/>
    <w:rsid w:val="006778CF"/>
    <w:rsid w:val="006977B4"/>
    <w:rsid w:val="006B5672"/>
    <w:rsid w:val="006B6407"/>
    <w:rsid w:val="0075486E"/>
    <w:rsid w:val="007745E4"/>
    <w:rsid w:val="007E20D2"/>
    <w:rsid w:val="008A59C0"/>
    <w:rsid w:val="00953CA2"/>
    <w:rsid w:val="0098242A"/>
    <w:rsid w:val="00AC721E"/>
    <w:rsid w:val="00B165C3"/>
    <w:rsid w:val="00BD6E3C"/>
    <w:rsid w:val="00DD5E49"/>
    <w:rsid w:val="00E10FBB"/>
    <w:rsid w:val="00E64673"/>
    <w:rsid w:val="00EE6966"/>
    <w:rsid w:val="00F074BA"/>
    <w:rsid w:val="00F6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815BE"/>
  <w15:docId w15:val="{F8072DD7-D912-417E-B748-E3052CAC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F2"/>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1337</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sjhsturgeonj1</dc:creator>
  <cp:lastModifiedBy>Gordon Menzies</cp:lastModifiedBy>
  <cp:revision>3</cp:revision>
  <cp:lastPrinted>2019-01-16T09:02:00Z</cp:lastPrinted>
  <dcterms:created xsi:type="dcterms:W3CDTF">2019-01-08T09:41:00Z</dcterms:created>
  <dcterms:modified xsi:type="dcterms:W3CDTF">2019-01-17T08:34:00Z</dcterms:modified>
</cp:coreProperties>
</file>