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A6" w:rsidRDefault="00A417A6" w:rsidP="00A417A6">
      <w:pPr>
        <w:rPr>
          <w:sz w:val="20"/>
          <w:szCs w:val="20"/>
        </w:rPr>
      </w:pPr>
      <w:r w:rsidRPr="00C7219D">
        <w:rPr>
          <w:noProof/>
          <w:sz w:val="20"/>
          <w:szCs w:val="20"/>
          <w:lang w:eastAsia="en-GB"/>
        </w:rPr>
        <mc:AlternateContent>
          <mc:Choice Requires="wps">
            <w:drawing>
              <wp:anchor distT="0" distB="0" distL="114300" distR="114300" simplePos="0" relativeHeight="251659264" behindDoc="0" locked="0" layoutInCell="1" allowOverlap="1" wp14:anchorId="00BF4B07" wp14:editId="45ADF26E">
                <wp:simplePos x="0" y="0"/>
                <wp:positionH relativeFrom="margin">
                  <wp:posOffset>191386</wp:posOffset>
                </wp:positionH>
                <wp:positionV relativeFrom="paragraph">
                  <wp:posOffset>180222</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2296" w:rsidRPr="00A417A6" w:rsidRDefault="00BF2296" w:rsidP="00BF2296">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7A6">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 School 201</w:t>
                            </w:r>
                            <w:r w:rsidR="0057051B" w:rsidRPr="00A417A6">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BF4B07" id="_x0000_t202" coordsize="21600,21600" o:spt="202" path="m,l,21600r21600,l21600,xe">
                <v:stroke joinstyle="miter"/>
                <v:path gradientshapeok="t" o:connecttype="rect"/>
              </v:shapetype>
              <v:shape id="Text Box 1" o:spid="_x0000_s1026" type="#_x0000_t202" style="position:absolute;margin-left:15.05pt;margin-top:14.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" filled="f" stroked="f">
                <v:textbox style="mso-fit-shape-to-text:t">
                  <w:txbxContent>
                    <w:p w:rsidR="00BF2296" w:rsidRPr="00A417A6" w:rsidRDefault="00BF2296" w:rsidP="00BF2296">
                      <w:pPr>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7A6">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Easter School 201</w:t>
                      </w:r>
                      <w:r w:rsidR="0057051B" w:rsidRPr="00A417A6">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type="square" anchorx="margin"/>
              </v:shape>
            </w:pict>
          </mc:Fallback>
        </mc:AlternateContent>
      </w:r>
      <w:r>
        <w:rPr>
          <w:sz w:val="20"/>
          <w:szCs w:val="20"/>
        </w:rPr>
        <w:t xml:space="preserve">                             </w:t>
      </w:r>
      <w:r>
        <w:rPr>
          <w:noProof/>
          <w:sz w:val="20"/>
          <w:szCs w:val="20"/>
          <w:lang w:eastAsia="en-GB"/>
        </w:rPr>
        <w:drawing>
          <wp:inline distT="0" distB="0" distL="0" distR="0" wp14:anchorId="0197D77B" wp14:editId="39323B36">
            <wp:extent cx="2697820" cy="892087"/>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1357" cy="903177"/>
                    </a:xfrm>
                    <a:prstGeom prst="rect">
                      <a:avLst/>
                    </a:prstGeom>
                    <a:noFill/>
                  </pic:spPr>
                </pic:pic>
              </a:graphicData>
            </a:graphic>
          </wp:inline>
        </w:drawing>
      </w:r>
      <w:r>
        <w:rPr>
          <w:sz w:val="20"/>
          <w:szCs w:val="20"/>
        </w:rPr>
        <w:t xml:space="preserve">                                                                                                       </w:t>
      </w:r>
    </w:p>
    <w:p w:rsidR="00A417A6" w:rsidRDefault="00A417A6" w:rsidP="00BF2296">
      <w:pPr>
        <w:tabs>
          <w:tab w:val="left" w:pos="3045"/>
        </w:tabs>
        <w:rPr>
          <w:sz w:val="20"/>
          <w:szCs w:val="20"/>
        </w:rPr>
      </w:pPr>
    </w:p>
    <w:p w:rsidR="00BF2296" w:rsidRPr="00A417A6" w:rsidRDefault="00BF2296" w:rsidP="00BF2296">
      <w:pPr>
        <w:tabs>
          <w:tab w:val="left" w:pos="3045"/>
        </w:tabs>
        <w:rPr>
          <w:b/>
          <w:i/>
          <w:szCs w:val="20"/>
        </w:rPr>
      </w:pPr>
      <w:bookmarkStart w:id="0" w:name="_GoBack"/>
      <w:bookmarkEnd w:id="0"/>
      <w:r w:rsidRPr="00A417A6">
        <w:rPr>
          <w:b/>
          <w:i/>
          <w:szCs w:val="20"/>
        </w:rPr>
        <w:t>Registers will be taken on the day for each class.</w:t>
      </w:r>
    </w:p>
    <w:p w:rsidR="00BF2296" w:rsidRDefault="00BF2296" w:rsidP="00BF2296">
      <w:pPr>
        <w:tabs>
          <w:tab w:val="left" w:pos="3045"/>
        </w:tabs>
        <w:rPr>
          <w:b/>
          <w:i/>
          <w:szCs w:val="20"/>
        </w:rPr>
      </w:pPr>
      <w:r w:rsidRPr="00A417A6">
        <w:rPr>
          <w:b/>
          <w:i/>
          <w:szCs w:val="20"/>
        </w:rPr>
        <w:t>Key to the 3 slots</w:t>
      </w:r>
    </w:p>
    <w:p w:rsidR="00A417A6" w:rsidRPr="00A417A6" w:rsidRDefault="00A417A6" w:rsidP="00BF2296">
      <w:pPr>
        <w:tabs>
          <w:tab w:val="left" w:pos="3045"/>
        </w:tabs>
        <w:rPr>
          <w:b/>
          <w:i/>
          <w:szCs w:val="20"/>
        </w:rPr>
      </w:pPr>
    </w:p>
    <w:p w:rsidR="00BF2296" w:rsidRDefault="00BF2296" w:rsidP="00BF2296">
      <w:pPr>
        <w:tabs>
          <w:tab w:val="left" w:pos="3045"/>
        </w:tabs>
        <w:rPr>
          <w:b/>
          <w:i/>
          <w:szCs w:val="20"/>
        </w:rPr>
      </w:pPr>
      <w:r w:rsidRPr="00A417A6">
        <w:rPr>
          <w:b/>
          <w:i/>
          <w:szCs w:val="20"/>
        </w:rPr>
        <w:t>Slot 1 = 9:00 – 10:30</w:t>
      </w:r>
      <w:r w:rsidRPr="00A417A6">
        <w:rPr>
          <w:b/>
          <w:i/>
          <w:szCs w:val="20"/>
        </w:rPr>
        <w:tab/>
        <w:t>Slot 2 = 11:00 – 12:30</w:t>
      </w:r>
      <w:r w:rsidRPr="00A417A6">
        <w:rPr>
          <w:b/>
          <w:i/>
          <w:szCs w:val="20"/>
        </w:rPr>
        <w:tab/>
      </w:r>
      <w:r w:rsidRPr="00A417A6">
        <w:rPr>
          <w:b/>
          <w:i/>
          <w:szCs w:val="20"/>
        </w:rPr>
        <w:tab/>
        <w:t>Slot 3 = 1:00 – 2:30</w:t>
      </w:r>
    </w:p>
    <w:p w:rsidR="00A417A6" w:rsidRPr="00A417A6" w:rsidRDefault="00A417A6" w:rsidP="00BF2296">
      <w:pPr>
        <w:tabs>
          <w:tab w:val="left" w:pos="3045"/>
        </w:tabs>
        <w:rPr>
          <w:b/>
          <w:i/>
          <w:szCs w:val="20"/>
        </w:rPr>
      </w:pPr>
    </w:p>
    <w:tbl>
      <w:tblPr>
        <w:tblStyle w:val="TableGrid"/>
        <w:tblW w:w="0" w:type="auto"/>
        <w:tblLook w:val="04A0" w:firstRow="1" w:lastRow="0" w:firstColumn="1" w:lastColumn="0" w:noHBand="0" w:noVBand="1"/>
      </w:tblPr>
      <w:tblGrid>
        <w:gridCol w:w="1295"/>
        <w:gridCol w:w="2811"/>
        <w:gridCol w:w="3260"/>
        <w:gridCol w:w="1985"/>
        <w:gridCol w:w="992"/>
      </w:tblGrid>
      <w:tr w:rsidR="00CD23A4" w:rsidRPr="00C7219D" w:rsidTr="00E072FB">
        <w:tc>
          <w:tcPr>
            <w:tcW w:w="1295" w:type="dxa"/>
          </w:tcPr>
          <w:p w:rsidR="00CD23A4" w:rsidRPr="00C7219D" w:rsidRDefault="00CD23A4" w:rsidP="00BF2296">
            <w:pPr>
              <w:tabs>
                <w:tab w:val="left" w:pos="3045"/>
              </w:tabs>
              <w:rPr>
                <w:sz w:val="20"/>
                <w:szCs w:val="20"/>
              </w:rPr>
            </w:pPr>
            <w:r w:rsidRPr="00C7219D">
              <w:rPr>
                <w:sz w:val="20"/>
                <w:szCs w:val="20"/>
              </w:rPr>
              <w:t>Date</w:t>
            </w:r>
          </w:p>
        </w:tc>
        <w:tc>
          <w:tcPr>
            <w:tcW w:w="2811" w:type="dxa"/>
          </w:tcPr>
          <w:p w:rsidR="00CD23A4" w:rsidRPr="00C7219D" w:rsidRDefault="00CD23A4" w:rsidP="00BF2296">
            <w:pPr>
              <w:tabs>
                <w:tab w:val="left" w:pos="3045"/>
              </w:tabs>
              <w:rPr>
                <w:sz w:val="20"/>
                <w:szCs w:val="20"/>
              </w:rPr>
            </w:pPr>
            <w:r w:rsidRPr="00C7219D">
              <w:rPr>
                <w:sz w:val="20"/>
                <w:szCs w:val="20"/>
              </w:rPr>
              <w:t>Subject</w:t>
            </w:r>
          </w:p>
        </w:tc>
        <w:tc>
          <w:tcPr>
            <w:tcW w:w="3260" w:type="dxa"/>
          </w:tcPr>
          <w:p w:rsidR="00CD23A4" w:rsidRPr="00C7219D" w:rsidRDefault="00CD23A4" w:rsidP="00BF2296">
            <w:pPr>
              <w:tabs>
                <w:tab w:val="left" w:pos="3045"/>
              </w:tabs>
              <w:rPr>
                <w:sz w:val="20"/>
                <w:szCs w:val="20"/>
              </w:rPr>
            </w:pPr>
            <w:r w:rsidRPr="00C7219D">
              <w:rPr>
                <w:sz w:val="20"/>
                <w:szCs w:val="20"/>
              </w:rPr>
              <w:t>Level</w:t>
            </w:r>
          </w:p>
        </w:tc>
        <w:tc>
          <w:tcPr>
            <w:tcW w:w="1985" w:type="dxa"/>
          </w:tcPr>
          <w:p w:rsidR="00CD23A4" w:rsidRPr="00C7219D" w:rsidRDefault="00CD23A4" w:rsidP="00BF2296">
            <w:pPr>
              <w:tabs>
                <w:tab w:val="left" w:pos="3045"/>
              </w:tabs>
              <w:rPr>
                <w:sz w:val="20"/>
                <w:szCs w:val="20"/>
              </w:rPr>
            </w:pPr>
            <w:r w:rsidRPr="00C7219D">
              <w:rPr>
                <w:sz w:val="20"/>
                <w:szCs w:val="20"/>
              </w:rPr>
              <w:t>Teacher</w:t>
            </w:r>
          </w:p>
        </w:tc>
        <w:tc>
          <w:tcPr>
            <w:tcW w:w="992" w:type="dxa"/>
          </w:tcPr>
          <w:p w:rsidR="00CD23A4" w:rsidRPr="00C7219D" w:rsidRDefault="00CD23A4" w:rsidP="00BF2296">
            <w:pPr>
              <w:tabs>
                <w:tab w:val="left" w:pos="3045"/>
              </w:tabs>
              <w:rPr>
                <w:sz w:val="20"/>
                <w:szCs w:val="20"/>
              </w:rPr>
            </w:pPr>
            <w:r w:rsidRPr="00C7219D">
              <w:rPr>
                <w:sz w:val="20"/>
                <w:szCs w:val="20"/>
              </w:rPr>
              <w:t>Slot</w:t>
            </w:r>
          </w:p>
        </w:tc>
      </w:tr>
      <w:tr w:rsidR="00CD23A4" w:rsidRPr="00C7219D" w:rsidTr="00E072FB">
        <w:trPr>
          <w:trHeight w:val="3871"/>
        </w:trPr>
        <w:tc>
          <w:tcPr>
            <w:tcW w:w="129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April 1</w:t>
            </w:r>
          </w:p>
          <w:p w:rsidR="00CD23A4" w:rsidRPr="00C7219D" w:rsidRDefault="00CD23A4" w:rsidP="0057051B">
            <w:pPr>
              <w:tabs>
                <w:tab w:val="left" w:pos="3045"/>
              </w:tabs>
              <w:rPr>
                <w:sz w:val="20"/>
                <w:szCs w:val="20"/>
              </w:rPr>
            </w:pPr>
            <w:r>
              <w:rPr>
                <w:sz w:val="20"/>
                <w:szCs w:val="20"/>
              </w:rPr>
              <w:t>(Monday)</w:t>
            </w:r>
          </w:p>
        </w:tc>
        <w:tc>
          <w:tcPr>
            <w:tcW w:w="2811" w:type="dxa"/>
          </w:tcPr>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sidRPr="00C7219D">
              <w:rPr>
                <w:sz w:val="20"/>
                <w:szCs w:val="20"/>
              </w:rPr>
              <w:t>English</w:t>
            </w:r>
          </w:p>
          <w:p w:rsidR="00CD23A4" w:rsidRPr="00C7219D" w:rsidRDefault="00CD23A4" w:rsidP="00BF2296">
            <w:pPr>
              <w:tabs>
                <w:tab w:val="left" w:pos="3045"/>
              </w:tabs>
              <w:rPr>
                <w:sz w:val="20"/>
                <w:szCs w:val="20"/>
              </w:rPr>
            </w:pPr>
          </w:p>
          <w:p w:rsidR="00CD23A4" w:rsidRPr="00C7219D" w:rsidRDefault="00CD23A4" w:rsidP="00BF2296">
            <w:pPr>
              <w:tabs>
                <w:tab w:val="left" w:pos="3045"/>
              </w:tabs>
              <w:rPr>
                <w:sz w:val="20"/>
                <w:szCs w:val="20"/>
              </w:rPr>
            </w:pPr>
            <w:r w:rsidRPr="00C7219D">
              <w:rPr>
                <w:sz w:val="20"/>
                <w:szCs w:val="20"/>
              </w:rPr>
              <w:t>English</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English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English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English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English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Music</w:t>
            </w:r>
          </w:p>
          <w:p w:rsidR="00CD23A4" w:rsidRDefault="00CD23A4" w:rsidP="00BF2296">
            <w:pPr>
              <w:tabs>
                <w:tab w:val="left" w:pos="3045"/>
              </w:tabs>
              <w:rPr>
                <w:sz w:val="20"/>
                <w:szCs w:val="20"/>
              </w:rPr>
            </w:pPr>
          </w:p>
          <w:p w:rsidR="00CD23A4" w:rsidRDefault="00CD23A4" w:rsidP="000A2B18">
            <w:pPr>
              <w:tabs>
                <w:tab w:val="left" w:pos="3045"/>
              </w:tabs>
              <w:rPr>
                <w:sz w:val="20"/>
                <w:szCs w:val="20"/>
              </w:rPr>
            </w:pPr>
            <w:r>
              <w:rPr>
                <w:sz w:val="20"/>
                <w:szCs w:val="20"/>
              </w:rPr>
              <w:t xml:space="preserve">Music </w:t>
            </w:r>
          </w:p>
          <w:p w:rsidR="00CD23A4" w:rsidRDefault="00CD23A4" w:rsidP="000A2B18">
            <w:pPr>
              <w:tabs>
                <w:tab w:val="left" w:pos="3045"/>
              </w:tabs>
              <w:rPr>
                <w:sz w:val="20"/>
                <w:szCs w:val="20"/>
              </w:rPr>
            </w:pPr>
          </w:p>
          <w:p w:rsidR="00CD23A4" w:rsidRPr="00C7219D" w:rsidRDefault="00CD23A4" w:rsidP="000A2B18">
            <w:pPr>
              <w:tabs>
                <w:tab w:val="left" w:pos="3045"/>
              </w:tabs>
              <w:rPr>
                <w:sz w:val="20"/>
                <w:szCs w:val="20"/>
              </w:rPr>
            </w:pPr>
            <w:r>
              <w:rPr>
                <w:sz w:val="20"/>
                <w:szCs w:val="20"/>
              </w:rPr>
              <w:t>Practical Woodwork</w:t>
            </w:r>
          </w:p>
        </w:tc>
        <w:tc>
          <w:tcPr>
            <w:tcW w:w="3260" w:type="dxa"/>
          </w:tcPr>
          <w:p w:rsidR="00CD23A4" w:rsidRDefault="00CD23A4" w:rsidP="00E412A4">
            <w:pPr>
              <w:tabs>
                <w:tab w:val="left" w:pos="3045"/>
              </w:tabs>
              <w:rPr>
                <w:sz w:val="20"/>
                <w:szCs w:val="20"/>
              </w:rPr>
            </w:pPr>
          </w:p>
          <w:p w:rsidR="00CD23A4" w:rsidRDefault="00CD23A4" w:rsidP="00E412A4">
            <w:pPr>
              <w:tabs>
                <w:tab w:val="left" w:pos="3045"/>
              </w:tabs>
              <w:rPr>
                <w:sz w:val="20"/>
                <w:szCs w:val="20"/>
              </w:rPr>
            </w:pPr>
            <w:r>
              <w:rPr>
                <w:sz w:val="20"/>
                <w:szCs w:val="20"/>
              </w:rPr>
              <w:t>Higher – Critical Essay</w:t>
            </w:r>
          </w:p>
          <w:p w:rsidR="00CD23A4" w:rsidRDefault="00CD23A4" w:rsidP="00E412A4">
            <w:pPr>
              <w:tabs>
                <w:tab w:val="left" w:pos="3045"/>
              </w:tabs>
              <w:rPr>
                <w:sz w:val="20"/>
                <w:szCs w:val="20"/>
              </w:rPr>
            </w:pPr>
          </w:p>
          <w:p w:rsidR="00CD23A4" w:rsidRDefault="00CD23A4" w:rsidP="00E412A4">
            <w:pPr>
              <w:tabs>
                <w:tab w:val="left" w:pos="3045"/>
              </w:tabs>
              <w:rPr>
                <w:sz w:val="20"/>
                <w:szCs w:val="20"/>
              </w:rPr>
            </w:pPr>
            <w:r>
              <w:rPr>
                <w:sz w:val="20"/>
                <w:szCs w:val="20"/>
              </w:rPr>
              <w:t>Higher – Scottish Text</w:t>
            </w:r>
          </w:p>
          <w:p w:rsidR="00CD23A4" w:rsidRPr="00C7219D" w:rsidRDefault="00CD23A4" w:rsidP="00E412A4">
            <w:pPr>
              <w:tabs>
                <w:tab w:val="left" w:pos="3045"/>
              </w:tabs>
              <w:rPr>
                <w:sz w:val="20"/>
                <w:szCs w:val="20"/>
              </w:rPr>
            </w:pPr>
          </w:p>
          <w:p w:rsidR="00CD23A4" w:rsidRPr="00C7219D" w:rsidRDefault="00CD23A4" w:rsidP="00BF2296">
            <w:pPr>
              <w:tabs>
                <w:tab w:val="left" w:pos="3045"/>
              </w:tabs>
              <w:rPr>
                <w:sz w:val="20"/>
                <w:szCs w:val="20"/>
              </w:rPr>
            </w:pPr>
            <w:r>
              <w:rPr>
                <w:sz w:val="20"/>
                <w:szCs w:val="20"/>
              </w:rPr>
              <w:t>Higher - RUAE</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sidRPr="00611BD3">
              <w:rPr>
                <w:sz w:val="20"/>
                <w:szCs w:val="20"/>
              </w:rPr>
              <w:t>Nat 5 - RUAE</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Nat 5 – Critical Essay</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Nat 5 – Scottish Text</w:t>
            </w:r>
          </w:p>
          <w:p w:rsidR="00CD23A4" w:rsidRDefault="00CD23A4" w:rsidP="006B5CFC">
            <w:pPr>
              <w:tabs>
                <w:tab w:val="left" w:pos="3045"/>
              </w:tabs>
              <w:rPr>
                <w:sz w:val="20"/>
                <w:szCs w:val="20"/>
              </w:rPr>
            </w:pPr>
          </w:p>
          <w:p w:rsidR="00CD23A4" w:rsidRDefault="00CD23A4" w:rsidP="006B5CFC">
            <w:pPr>
              <w:tabs>
                <w:tab w:val="left" w:pos="3045"/>
              </w:tabs>
              <w:rPr>
                <w:sz w:val="20"/>
                <w:szCs w:val="20"/>
              </w:rPr>
            </w:pPr>
            <w:r>
              <w:rPr>
                <w:sz w:val="20"/>
                <w:szCs w:val="20"/>
              </w:rPr>
              <w:t>Nat 5 Music Listening</w:t>
            </w:r>
          </w:p>
          <w:p w:rsidR="00CD23A4" w:rsidRDefault="00CD23A4" w:rsidP="006B5CFC">
            <w:pPr>
              <w:tabs>
                <w:tab w:val="left" w:pos="3045"/>
              </w:tabs>
              <w:rPr>
                <w:sz w:val="20"/>
                <w:szCs w:val="20"/>
              </w:rPr>
            </w:pPr>
          </w:p>
          <w:p w:rsidR="00CD23A4" w:rsidRDefault="00CD23A4" w:rsidP="006B5CFC">
            <w:pPr>
              <w:tabs>
                <w:tab w:val="left" w:pos="3045"/>
              </w:tabs>
              <w:rPr>
                <w:sz w:val="20"/>
                <w:szCs w:val="20"/>
              </w:rPr>
            </w:pPr>
            <w:r>
              <w:rPr>
                <w:sz w:val="20"/>
                <w:szCs w:val="20"/>
              </w:rPr>
              <w:t xml:space="preserve">Higher Composition </w:t>
            </w:r>
          </w:p>
          <w:p w:rsidR="00CD23A4" w:rsidRDefault="00CD23A4" w:rsidP="006B5CFC">
            <w:pPr>
              <w:tabs>
                <w:tab w:val="left" w:pos="3045"/>
              </w:tabs>
              <w:rPr>
                <w:sz w:val="20"/>
                <w:szCs w:val="20"/>
              </w:rPr>
            </w:pPr>
          </w:p>
          <w:p w:rsidR="00CD23A4" w:rsidRDefault="00CD23A4" w:rsidP="006B5CFC">
            <w:pPr>
              <w:tabs>
                <w:tab w:val="left" w:pos="3045"/>
              </w:tabs>
              <w:rPr>
                <w:sz w:val="20"/>
                <w:szCs w:val="20"/>
              </w:rPr>
            </w:pPr>
            <w:r>
              <w:rPr>
                <w:sz w:val="20"/>
                <w:szCs w:val="20"/>
              </w:rPr>
              <w:t>National 5 Practical Woodwork</w:t>
            </w:r>
          </w:p>
          <w:p w:rsidR="00CD23A4" w:rsidRPr="00C7219D" w:rsidRDefault="00CD23A4" w:rsidP="006B5CFC">
            <w:pPr>
              <w:tabs>
                <w:tab w:val="left" w:pos="3045"/>
              </w:tabs>
              <w:rPr>
                <w:sz w:val="20"/>
                <w:szCs w:val="20"/>
              </w:rPr>
            </w:pPr>
          </w:p>
        </w:tc>
        <w:tc>
          <w:tcPr>
            <w:tcW w:w="1985" w:type="dxa"/>
          </w:tcPr>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sidRPr="00C7219D">
              <w:rPr>
                <w:sz w:val="20"/>
                <w:szCs w:val="20"/>
              </w:rPr>
              <w:t>P Palombo</w:t>
            </w:r>
          </w:p>
          <w:p w:rsidR="00CD23A4" w:rsidRPr="00C7219D"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P Palombo</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R. Clark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R Clark</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C Gribben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C Gribben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J McPherson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J McPherson</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C McGurk</w:t>
            </w:r>
          </w:p>
        </w:tc>
        <w:tc>
          <w:tcPr>
            <w:tcW w:w="992" w:type="dxa"/>
          </w:tcPr>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1</w:t>
            </w:r>
          </w:p>
          <w:p w:rsidR="00CD23A4" w:rsidRPr="00C7219D"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3</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w:t>
            </w:r>
          </w:p>
          <w:p w:rsidR="00CD23A4" w:rsidRDefault="00CD23A4" w:rsidP="00BF2296">
            <w:pPr>
              <w:tabs>
                <w:tab w:val="left" w:pos="3045"/>
              </w:tabs>
              <w:rPr>
                <w:sz w:val="20"/>
                <w:szCs w:val="20"/>
              </w:rPr>
            </w:pPr>
            <w:r>
              <w:rPr>
                <w:sz w:val="20"/>
                <w:szCs w:val="20"/>
              </w:rPr>
              <w:t xml:space="preserve">  </w:t>
            </w: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3</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3</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 2 and 3</w:t>
            </w:r>
          </w:p>
          <w:p w:rsidR="00CD23A4" w:rsidRPr="00C7219D" w:rsidRDefault="00CD23A4" w:rsidP="00BF2296">
            <w:pPr>
              <w:tabs>
                <w:tab w:val="left" w:pos="3045"/>
              </w:tabs>
              <w:rPr>
                <w:sz w:val="20"/>
                <w:szCs w:val="20"/>
              </w:rPr>
            </w:pPr>
          </w:p>
        </w:tc>
      </w:tr>
      <w:tr w:rsidR="00CD23A4" w:rsidRPr="00C7219D" w:rsidTr="00E072FB">
        <w:tc>
          <w:tcPr>
            <w:tcW w:w="129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April 2</w:t>
            </w:r>
          </w:p>
          <w:p w:rsidR="00CD23A4" w:rsidRDefault="00CD23A4" w:rsidP="0057051B">
            <w:pPr>
              <w:tabs>
                <w:tab w:val="left" w:pos="3045"/>
              </w:tabs>
              <w:rPr>
                <w:sz w:val="20"/>
                <w:szCs w:val="20"/>
              </w:rPr>
            </w:pPr>
            <w:r>
              <w:rPr>
                <w:sz w:val="20"/>
                <w:szCs w:val="20"/>
              </w:rPr>
              <w:t>(Tuesday)</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Pr="00C7219D" w:rsidRDefault="00CD23A4" w:rsidP="0057051B">
            <w:pPr>
              <w:tabs>
                <w:tab w:val="left" w:pos="3045"/>
              </w:tabs>
              <w:rPr>
                <w:sz w:val="20"/>
                <w:szCs w:val="20"/>
              </w:rPr>
            </w:pPr>
          </w:p>
        </w:tc>
        <w:tc>
          <w:tcPr>
            <w:tcW w:w="2811"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sidRPr="00155E1F">
              <w:rPr>
                <w:sz w:val="20"/>
                <w:szCs w:val="20"/>
              </w:rPr>
              <w:t>Modern Studies</w:t>
            </w:r>
          </w:p>
          <w:p w:rsidR="00CD23A4" w:rsidRDefault="00CD23A4" w:rsidP="00BF2296">
            <w:pPr>
              <w:tabs>
                <w:tab w:val="left" w:pos="3045"/>
              </w:tabs>
              <w:rPr>
                <w:sz w:val="20"/>
                <w:szCs w:val="20"/>
              </w:rPr>
            </w:pPr>
          </w:p>
          <w:p w:rsidR="00CD23A4" w:rsidRPr="00155E1F" w:rsidRDefault="00CD23A4" w:rsidP="00BF2296">
            <w:pPr>
              <w:tabs>
                <w:tab w:val="left" w:pos="3045"/>
              </w:tabs>
              <w:rPr>
                <w:sz w:val="20"/>
                <w:szCs w:val="20"/>
              </w:rPr>
            </w:pPr>
            <w:r>
              <w:rPr>
                <w:sz w:val="20"/>
                <w:szCs w:val="20"/>
              </w:rPr>
              <w:t xml:space="preserve">Modern Studies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P.E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Mathematics</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Mathematics</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Physics</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Physics</w:t>
            </w:r>
          </w:p>
        </w:tc>
        <w:tc>
          <w:tcPr>
            <w:tcW w:w="3260"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N5</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Higher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N5</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N5</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w:t>
            </w:r>
          </w:p>
          <w:p w:rsidR="00CD23A4" w:rsidRPr="00C7219D" w:rsidRDefault="00CD23A4" w:rsidP="00BF2296">
            <w:pPr>
              <w:tabs>
                <w:tab w:val="left" w:pos="3045"/>
              </w:tabs>
              <w:rPr>
                <w:sz w:val="20"/>
                <w:szCs w:val="20"/>
              </w:rPr>
            </w:pPr>
          </w:p>
        </w:tc>
        <w:tc>
          <w:tcPr>
            <w:tcW w:w="198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J Mullaney</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J Mullaney</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 Stevenson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P Shepherd</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sidRPr="00115854">
              <w:rPr>
                <w:sz w:val="20"/>
                <w:szCs w:val="20"/>
              </w:rPr>
              <w:t>M Grose</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 McKenzie</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A McKenzie</w:t>
            </w:r>
          </w:p>
        </w:tc>
        <w:tc>
          <w:tcPr>
            <w:tcW w:w="992"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 and 3</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 and 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 and 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3</w:t>
            </w:r>
          </w:p>
        </w:tc>
      </w:tr>
      <w:tr w:rsidR="00CD23A4" w:rsidRPr="00C7219D" w:rsidTr="00E072FB">
        <w:tc>
          <w:tcPr>
            <w:tcW w:w="129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sidRPr="00C7219D">
              <w:rPr>
                <w:sz w:val="20"/>
                <w:szCs w:val="20"/>
              </w:rPr>
              <w:t xml:space="preserve">April </w:t>
            </w:r>
            <w:r>
              <w:rPr>
                <w:sz w:val="20"/>
                <w:szCs w:val="20"/>
              </w:rPr>
              <w:t>3</w:t>
            </w:r>
          </w:p>
          <w:p w:rsidR="00CD23A4" w:rsidRDefault="00CD23A4" w:rsidP="00BF2296">
            <w:pPr>
              <w:tabs>
                <w:tab w:val="left" w:pos="3045"/>
              </w:tabs>
              <w:rPr>
                <w:sz w:val="20"/>
                <w:szCs w:val="20"/>
              </w:rPr>
            </w:pPr>
            <w:r>
              <w:rPr>
                <w:sz w:val="20"/>
                <w:szCs w:val="20"/>
              </w:rPr>
              <w:t>(Wednesday)</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p>
        </w:tc>
        <w:tc>
          <w:tcPr>
            <w:tcW w:w="2811" w:type="dxa"/>
          </w:tcPr>
          <w:p w:rsidR="00CD23A4" w:rsidRDefault="00CD23A4" w:rsidP="0057051B">
            <w:pPr>
              <w:tabs>
                <w:tab w:val="left" w:pos="3045"/>
              </w:tabs>
              <w:rPr>
                <w:sz w:val="20"/>
                <w:szCs w:val="20"/>
              </w:rPr>
            </w:pPr>
          </w:p>
          <w:p w:rsidR="00CD23A4" w:rsidRPr="00155E1F" w:rsidRDefault="00CD23A4" w:rsidP="0057051B">
            <w:pPr>
              <w:tabs>
                <w:tab w:val="left" w:pos="3045"/>
              </w:tabs>
              <w:rPr>
                <w:sz w:val="20"/>
                <w:szCs w:val="20"/>
              </w:rPr>
            </w:pPr>
            <w:r w:rsidRPr="00155E1F">
              <w:rPr>
                <w:sz w:val="20"/>
                <w:szCs w:val="20"/>
              </w:rPr>
              <w:t>History</w:t>
            </w:r>
          </w:p>
          <w:p w:rsidR="00CD23A4" w:rsidRPr="00155E1F" w:rsidRDefault="00CD23A4" w:rsidP="0057051B">
            <w:pPr>
              <w:tabs>
                <w:tab w:val="left" w:pos="3045"/>
              </w:tabs>
              <w:rPr>
                <w:sz w:val="20"/>
                <w:szCs w:val="20"/>
              </w:rPr>
            </w:pPr>
          </w:p>
          <w:p w:rsidR="00CD23A4" w:rsidRPr="00155E1F" w:rsidRDefault="00CD23A4" w:rsidP="0057051B">
            <w:pPr>
              <w:tabs>
                <w:tab w:val="left" w:pos="3045"/>
              </w:tabs>
              <w:rPr>
                <w:sz w:val="20"/>
                <w:szCs w:val="20"/>
              </w:rPr>
            </w:pPr>
            <w:r w:rsidRPr="00155E1F">
              <w:rPr>
                <w:sz w:val="20"/>
                <w:szCs w:val="20"/>
              </w:rPr>
              <w:t>History</w:t>
            </w:r>
          </w:p>
          <w:p w:rsidR="00CD23A4" w:rsidRPr="00155E1F" w:rsidRDefault="00CD23A4" w:rsidP="0057051B">
            <w:pPr>
              <w:tabs>
                <w:tab w:val="left" w:pos="3045"/>
              </w:tabs>
              <w:rPr>
                <w:sz w:val="20"/>
                <w:szCs w:val="20"/>
              </w:rPr>
            </w:pPr>
          </w:p>
          <w:p w:rsidR="00CD23A4" w:rsidRPr="00155E1F" w:rsidRDefault="00CD23A4" w:rsidP="0057051B">
            <w:pPr>
              <w:tabs>
                <w:tab w:val="left" w:pos="3045"/>
              </w:tabs>
              <w:rPr>
                <w:sz w:val="20"/>
                <w:szCs w:val="20"/>
              </w:rPr>
            </w:pPr>
            <w:r w:rsidRPr="00155E1F">
              <w:rPr>
                <w:sz w:val="20"/>
                <w:szCs w:val="20"/>
              </w:rPr>
              <w:t>Computer Science</w:t>
            </w:r>
          </w:p>
          <w:p w:rsidR="00CD23A4" w:rsidRPr="00155E1F" w:rsidRDefault="00CD23A4" w:rsidP="0057051B">
            <w:pPr>
              <w:tabs>
                <w:tab w:val="left" w:pos="3045"/>
              </w:tabs>
              <w:rPr>
                <w:sz w:val="20"/>
                <w:szCs w:val="20"/>
              </w:rPr>
            </w:pPr>
          </w:p>
          <w:p w:rsidR="00CD23A4" w:rsidRPr="00155E1F" w:rsidRDefault="00CD23A4" w:rsidP="0057051B">
            <w:pPr>
              <w:tabs>
                <w:tab w:val="left" w:pos="3045"/>
              </w:tabs>
              <w:rPr>
                <w:sz w:val="20"/>
                <w:szCs w:val="20"/>
              </w:rPr>
            </w:pPr>
            <w:r w:rsidRPr="00155E1F">
              <w:rPr>
                <w:sz w:val="20"/>
                <w:szCs w:val="20"/>
              </w:rPr>
              <w:t>Cyber Security</w:t>
            </w:r>
          </w:p>
          <w:p w:rsidR="00CD23A4" w:rsidRPr="00155E1F" w:rsidRDefault="00CD23A4" w:rsidP="0057051B">
            <w:pPr>
              <w:tabs>
                <w:tab w:val="left" w:pos="3045"/>
              </w:tabs>
              <w:rPr>
                <w:sz w:val="20"/>
                <w:szCs w:val="20"/>
              </w:rPr>
            </w:pPr>
          </w:p>
          <w:p w:rsidR="00CD23A4" w:rsidRPr="00155E1F" w:rsidRDefault="00CD23A4" w:rsidP="0057051B">
            <w:pPr>
              <w:tabs>
                <w:tab w:val="left" w:pos="3045"/>
              </w:tabs>
              <w:rPr>
                <w:sz w:val="20"/>
                <w:szCs w:val="20"/>
              </w:rPr>
            </w:pPr>
            <w:r w:rsidRPr="00155E1F">
              <w:rPr>
                <w:sz w:val="20"/>
                <w:szCs w:val="20"/>
              </w:rPr>
              <w:lastRenderedPageBreak/>
              <w:t>Mathematics</w:t>
            </w:r>
          </w:p>
          <w:p w:rsidR="00CD23A4" w:rsidRDefault="00CD23A4" w:rsidP="0057051B">
            <w:pPr>
              <w:tabs>
                <w:tab w:val="left" w:pos="3045"/>
              </w:tabs>
              <w:rPr>
                <w:sz w:val="20"/>
                <w:szCs w:val="20"/>
              </w:rPr>
            </w:pPr>
          </w:p>
          <w:p w:rsidR="00CD23A4" w:rsidRPr="00155E1F" w:rsidRDefault="00CD23A4" w:rsidP="0057051B">
            <w:pPr>
              <w:tabs>
                <w:tab w:val="left" w:pos="3045"/>
              </w:tabs>
              <w:rPr>
                <w:sz w:val="20"/>
                <w:szCs w:val="20"/>
              </w:rPr>
            </w:pPr>
          </w:p>
        </w:tc>
        <w:tc>
          <w:tcPr>
            <w:tcW w:w="3260"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National 5</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Higher/ N5</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Higher/ N5</w:t>
            </w:r>
          </w:p>
          <w:p w:rsidR="00CD23A4" w:rsidRDefault="00CD23A4" w:rsidP="0057051B">
            <w:pPr>
              <w:tabs>
                <w:tab w:val="left" w:pos="3045"/>
              </w:tabs>
              <w:rPr>
                <w:sz w:val="20"/>
                <w:szCs w:val="20"/>
              </w:rPr>
            </w:pPr>
          </w:p>
          <w:p w:rsidR="00CD23A4" w:rsidRPr="00C7219D" w:rsidRDefault="00CD23A4" w:rsidP="0057051B">
            <w:pPr>
              <w:tabs>
                <w:tab w:val="left" w:pos="3045"/>
              </w:tabs>
              <w:rPr>
                <w:sz w:val="20"/>
                <w:szCs w:val="20"/>
              </w:rPr>
            </w:pPr>
            <w:r>
              <w:rPr>
                <w:sz w:val="20"/>
                <w:szCs w:val="20"/>
              </w:rPr>
              <w:lastRenderedPageBreak/>
              <w:t>N5</w:t>
            </w:r>
          </w:p>
        </w:tc>
        <w:tc>
          <w:tcPr>
            <w:tcW w:w="198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L Cullen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L Cullen</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C Brooks</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C Brooks</w:t>
            </w:r>
          </w:p>
          <w:p w:rsidR="00CD23A4" w:rsidRDefault="00CD23A4" w:rsidP="0057051B">
            <w:pPr>
              <w:tabs>
                <w:tab w:val="left" w:pos="3045"/>
              </w:tabs>
              <w:rPr>
                <w:sz w:val="20"/>
                <w:szCs w:val="20"/>
              </w:rPr>
            </w:pPr>
          </w:p>
          <w:p w:rsidR="00CD23A4" w:rsidRPr="00C7219D" w:rsidRDefault="00CD23A4" w:rsidP="00115854">
            <w:pPr>
              <w:tabs>
                <w:tab w:val="left" w:pos="3045"/>
              </w:tabs>
              <w:rPr>
                <w:sz w:val="20"/>
                <w:szCs w:val="20"/>
              </w:rPr>
            </w:pPr>
            <w:r w:rsidRPr="00115854">
              <w:rPr>
                <w:sz w:val="20"/>
                <w:szCs w:val="20"/>
              </w:rPr>
              <w:lastRenderedPageBreak/>
              <w:t>C McLachlan</w:t>
            </w:r>
          </w:p>
        </w:tc>
        <w:tc>
          <w:tcPr>
            <w:tcW w:w="992" w:type="dxa"/>
          </w:tcPr>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2</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3</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1</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r>
              <w:rPr>
                <w:sz w:val="20"/>
                <w:szCs w:val="20"/>
              </w:rPr>
              <w:t>2</w:t>
            </w:r>
          </w:p>
          <w:p w:rsidR="00CD23A4" w:rsidRDefault="00CD23A4" w:rsidP="0057051B">
            <w:pPr>
              <w:tabs>
                <w:tab w:val="left" w:pos="3045"/>
              </w:tabs>
              <w:rPr>
                <w:sz w:val="20"/>
                <w:szCs w:val="20"/>
              </w:rPr>
            </w:pPr>
          </w:p>
          <w:p w:rsidR="00CD23A4" w:rsidRPr="00C7219D" w:rsidRDefault="00CD23A4" w:rsidP="0057051B">
            <w:pPr>
              <w:tabs>
                <w:tab w:val="left" w:pos="3045"/>
              </w:tabs>
              <w:rPr>
                <w:sz w:val="20"/>
                <w:szCs w:val="20"/>
              </w:rPr>
            </w:pPr>
            <w:r>
              <w:rPr>
                <w:sz w:val="20"/>
                <w:szCs w:val="20"/>
              </w:rPr>
              <w:lastRenderedPageBreak/>
              <w:t>1 and 2</w:t>
            </w:r>
          </w:p>
        </w:tc>
      </w:tr>
      <w:tr w:rsidR="00CD23A4" w:rsidRPr="00C7219D" w:rsidTr="00E072FB">
        <w:trPr>
          <w:trHeight w:val="2967"/>
        </w:trPr>
        <w:tc>
          <w:tcPr>
            <w:tcW w:w="1295" w:type="dxa"/>
          </w:tcPr>
          <w:p w:rsidR="00CD23A4" w:rsidRDefault="00CD23A4" w:rsidP="00C421E0">
            <w:pPr>
              <w:tabs>
                <w:tab w:val="left" w:pos="3045"/>
              </w:tabs>
              <w:rPr>
                <w:sz w:val="20"/>
                <w:szCs w:val="20"/>
              </w:rPr>
            </w:pPr>
          </w:p>
          <w:p w:rsidR="00CD23A4" w:rsidRDefault="00CD23A4" w:rsidP="00C421E0">
            <w:pPr>
              <w:tabs>
                <w:tab w:val="left" w:pos="3045"/>
              </w:tabs>
              <w:rPr>
                <w:sz w:val="20"/>
                <w:szCs w:val="20"/>
              </w:rPr>
            </w:pPr>
            <w:r>
              <w:rPr>
                <w:sz w:val="20"/>
                <w:szCs w:val="20"/>
              </w:rPr>
              <w:t>April 4</w:t>
            </w:r>
          </w:p>
          <w:p w:rsidR="00CD23A4" w:rsidRDefault="00CD23A4" w:rsidP="0057051B">
            <w:pPr>
              <w:tabs>
                <w:tab w:val="left" w:pos="3045"/>
              </w:tabs>
              <w:rPr>
                <w:sz w:val="20"/>
                <w:szCs w:val="20"/>
              </w:rPr>
            </w:pPr>
            <w:r>
              <w:rPr>
                <w:sz w:val="20"/>
                <w:szCs w:val="20"/>
              </w:rPr>
              <w:t>(Thursday)</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Pr="00C7219D" w:rsidRDefault="00CD23A4" w:rsidP="0057051B">
            <w:pPr>
              <w:tabs>
                <w:tab w:val="left" w:pos="3045"/>
              </w:tabs>
              <w:rPr>
                <w:sz w:val="20"/>
                <w:szCs w:val="20"/>
              </w:rPr>
            </w:pPr>
          </w:p>
        </w:tc>
        <w:tc>
          <w:tcPr>
            <w:tcW w:w="2811"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Music</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Music</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Music</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Music</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sidRPr="00CD23A4">
              <w:rPr>
                <w:sz w:val="20"/>
                <w:szCs w:val="20"/>
              </w:rPr>
              <w:t>Early Learning and Childcare</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Art</w:t>
            </w:r>
          </w:p>
          <w:p w:rsidR="00CD23A4" w:rsidRDefault="00CD23A4" w:rsidP="00BF2296">
            <w:pPr>
              <w:tabs>
                <w:tab w:val="left" w:pos="3045"/>
              </w:tabs>
              <w:rPr>
                <w:sz w:val="20"/>
                <w:szCs w:val="20"/>
              </w:rPr>
            </w:pPr>
          </w:p>
          <w:p w:rsidR="00CD23A4" w:rsidRPr="00155E1F" w:rsidRDefault="00CD23A4" w:rsidP="00BF2296">
            <w:pPr>
              <w:tabs>
                <w:tab w:val="left" w:pos="3045"/>
              </w:tabs>
              <w:rPr>
                <w:sz w:val="20"/>
                <w:szCs w:val="20"/>
              </w:rPr>
            </w:pPr>
            <w:r w:rsidRPr="00155E1F">
              <w:rPr>
                <w:sz w:val="20"/>
                <w:szCs w:val="20"/>
              </w:rPr>
              <w:t>Biology</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p>
        </w:tc>
        <w:tc>
          <w:tcPr>
            <w:tcW w:w="3260"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Advanced Higher Listening</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 Music Tech</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National 5 Music Tech</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Higher Music Listening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N4/5</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 N5</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Higher</w:t>
            </w:r>
          </w:p>
        </w:tc>
        <w:tc>
          <w:tcPr>
            <w:tcW w:w="198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K Keenan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K Keenan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G Davidson</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G Davidson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S. McHendry</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L Cole</w:t>
            </w:r>
          </w:p>
        </w:tc>
        <w:tc>
          <w:tcPr>
            <w:tcW w:w="992"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3</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 2 and 3</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3</w:t>
            </w:r>
          </w:p>
        </w:tc>
      </w:tr>
      <w:tr w:rsidR="00CD23A4" w:rsidRPr="00C7219D" w:rsidTr="00E072FB">
        <w:trPr>
          <w:trHeight w:val="2554"/>
        </w:trPr>
        <w:tc>
          <w:tcPr>
            <w:tcW w:w="1295"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April 5</w:t>
            </w:r>
          </w:p>
          <w:p w:rsidR="00CD23A4" w:rsidRDefault="00CD23A4" w:rsidP="0057051B">
            <w:pPr>
              <w:tabs>
                <w:tab w:val="left" w:pos="3045"/>
              </w:tabs>
              <w:rPr>
                <w:sz w:val="20"/>
                <w:szCs w:val="20"/>
              </w:rPr>
            </w:pPr>
            <w:r>
              <w:rPr>
                <w:sz w:val="20"/>
                <w:szCs w:val="20"/>
              </w:rPr>
              <w:t>(Friday )</w:t>
            </w: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Default="00CD23A4" w:rsidP="0057051B">
            <w:pPr>
              <w:tabs>
                <w:tab w:val="left" w:pos="3045"/>
              </w:tabs>
              <w:rPr>
                <w:sz w:val="20"/>
                <w:szCs w:val="20"/>
              </w:rPr>
            </w:pPr>
          </w:p>
          <w:p w:rsidR="00CD23A4" w:rsidRPr="00C7219D" w:rsidRDefault="00CD23A4" w:rsidP="0057051B">
            <w:pPr>
              <w:tabs>
                <w:tab w:val="left" w:pos="3045"/>
              </w:tabs>
              <w:rPr>
                <w:sz w:val="20"/>
                <w:szCs w:val="20"/>
              </w:rPr>
            </w:pPr>
          </w:p>
        </w:tc>
        <w:tc>
          <w:tcPr>
            <w:tcW w:w="2811" w:type="dxa"/>
          </w:tcPr>
          <w:p w:rsidR="00CD23A4" w:rsidRDefault="00CD23A4" w:rsidP="00BF2296">
            <w:pPr>
              <w:tabs>
                <w:tab w:val="left" w:pos="3045"/>
              </w:tabs>
              <w:rPr>
                <w:sz w:val="20"/>
                <w:szCs w:val="20"/>
              </w:rPr>
            </w:pPr>
          </w:p>
          <w:p w:rsidR="00CD23A4" w:rsidRPr="00155E1F" w:rsidRDefault="00CD23A4" w:rsidP="00BF2296">
            <w:pPr>
              <w:tabs>
                <w:tab w:val="left" w:pos="3045"/>
              </w:tabs>
              <w:rPr>
                <w:sz w:val="20"/>
                <w:szCs w:val="20"/>
              </w:rPr>
            </w:pPr>
            <w:r w:rsidRPr="00155E1F">
              <w:rPr>
                <w:sz w:val="20"/>
                <w:szCs w:val="20"/>
              </w:rPr>
              <w:t xml:space="preserve">Geography </w:t>
            </w:r>
          </w:p>
          <w:p w:rsidR="00CD23A4" w:rsidRPr="00155E1F" w:rsidRDefault="00CD23A4" w:rsidP="00BF2296">
            <w:pPr>
              <w:tabs>
                <w:tab w:val="left" w:pos="3045"/>
              </w:tabs>
              <w:rPr>
                <w:sz w:val="20"/>
                <w:szCs w:val="20"/>
              </w:rPr>
            </w:pPr>
          </w:p>
          <w:p w:rsidR="00CD23A4" w:rsidRPr="00155E1F" w:rsidRDefault="00CD23A4" w:rsidP="00BF2296">
            <w:pPr>
              <w:tabs>
                <w:tab w:val="left" w:pos="3045"/>
              </w:tabs>
              <w:rPr>
                <w:sz w:val="20"/>
                <w:szCs w:val="20"/>
              </w:rPr>
            </w:pPr>
            <w:r w:rsidRPr="00155E1F">
              <w:rPr>
                <w:sz w:val="20"/>
                <w:szCs w:val="20"/>
              </w:rPr>
              <w:t>Geography</w:t>
            </w:r>
          </w:p>
          <w:p w:rsidR="00CD23A4" w:rsidRPr="00155E1F" w:rsidRDefault="00CD23A4" w:rsidP="00BF2296">
            <w:pPr>
              <w:tabs>
                <w:tab w:val="left" w:pos="3045"/>
              </w:tabs>
              <w:rPr>
                <w:sz w:val="20"/>
                <w:szCs w:val="20"/>
              </w:rPr>
            </w:pPr>
          </w:p>
          <w:p w:rsidR="00CD23A4" w:rsidRPr="00155E1F" w:rsidRDefault="00CD23A4" w:rsidP="00BF2296">
            <w:pPr>
              <w:tabs>
                <w:tab w:val="left" w:pos="3045"/>
              </w:tabs>
              <w:rPr>
                <w:sz w:val="20"/>
                <w:szCs w:val="20"/>
              </w:rPr>
            </w:pPr>
            <w:r w:rsidRPr="00155E1F">
              <w:rPr>
                <w:sz w:val="20"/>
                <w:szCs w:val="20"/>
              </w:rPr>
              <w:t xml:space="preserve">Geography </w:t>
            </w:r>
          </w:p>
          <w:p w:rsidR="00CD23A4" w:rsidRPr="00155E1F" w:rsidRDefault="00CD23A4" w:rsidP="00BF2296">
            <w:pPr>
              <w:tabs>
                <w:tab w:val="left" w:pos="3045"/>
              </w:tabs>
              <w:rPr>
                <w:sz w:val="20"/>
                <w:szCs w:val="20"/>
              </w:rPr>
            </w:pPr>
          </w:p>
          <w:p w:rsidR="00CD23A4" w:rsidRPr="00155E1F" w:rsidRDefault="00CD23A4" w:rsidP="00BF2296">
            <w:pPr>
              <w:tabs>
                <w:tab w:val="left" w:pos="3045"/>
              </w:tabs>
              <w:rPr>
                <w:sz w:val="20"/>
                <w:szCs w:val="20"/>
              </w:rPr>
            </w:pPr>
            <w:r w:rsidRPr="00155E1F">
              <w:rPr>
                <w:sz w:val="20"/>
                <w:szCs w:val="20"/>
              </w:rPr>
              <w:t>Geography</w:t>
            </w:r>
          </w:p>
        </w:tc>
        <w:tc>
          <w:tcPr>
            <w:tcW w:w="3260"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 xml:space="preserve">Higher </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Higher</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National 5</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National 5</w:t>
            </w:r>
          </w:p>
        </w:tc>
        <w:tc>
          <w:tcPr>
            <w:tcW w:w="1985" w:type="dxa"/>
          </w:tcPr>
          <w:p w:rsidR="00CD23A4" w:rsidRDefault="00CD23A4" w:rsidP="003A2B5E">
            <w:pPr>
              <w:tabs>
                <w:tab w:val="left" w:pos="3045"/>
              </w:tabs>
              <w:rPr>
                <w:sz w:val="20"/>
                <w:szCs w:val="20"/>
              </w:rPr>
            </w:pPr>
          </w:p>
          <w:p w:rsidR="00CD23A4" w:rsidRPr="003A2B5E" w:rsidRDefault="00CD23A4" w:rsidP="003A2B5E">
            <w:pPr>
              <w:tabs>
                <w:tab w:val="left" w:pos="3045"/>
              </w:tabs>
              <w:rPr>
                <w:sz w:val="20"/>
                <w:szCs w:val="20"/>
              </w:rPr>
            </w:pPr>
            <w:r>
              <w:rPr>
                <w:sz w:val="20"/>
                <w:szCs w:val="20"/>
              </w:rPr>
              <w:t>A Gilmour</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A Gilmour</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J Crossan</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 xml:space="preserve">J Crossan </w:t>
            </w:r>
          </w:p>
        </w:tc>
        <w:tc>
          <w:tcPr>
            <w:tcW w:w="992" w:type="dxa"/>
          </w:tcPr>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2</w:t>
            </w:r>
          </w:p>
          <w:p w:rsidR="00CD23A4" w:rsidRDefault="00CD23A4" w:rsidP="00BF2296">
            <w:pPr>
              <w:tabs>
                <w:tab w:val="left" w:pos="3045"/>
              </w:tabs>
              <w:rPr>
                <w:sz w:val="20"/>
                <w:szCs w:val="20"/>
              </w:rPr>
            </w:pPr>
          </w:p>
          <w:p w:rsidR="00CD23A4" w:rsidRDefault="00CD23A4" w:rsidP="00BF2296">
            <w:pPr>
              <w:tabs>
                <w:tab w:val="left" w:pos="3045"/>
              </w:tabs>
              <w:rPr>
                <w:sz w:val="20"/>
                <w:szCs w:val="20"/>
              </w:rPr>
            </w:pPr>
            <w:r>
              <w:rPr>
                <w:sz w:val="20"/>
                <w:szCs w:val="20"/>
              </w:rPr>
              <w:t>1</w:t>
            </w:r>
          </w:p>
          <w:p w:rsidR="00CD23A4" w:rsidRDefault="00CD23A4" w:rsidP="00BF2296">
            <w:pPr>
              <w:tabs>
                <w:tab w:val="left" w:pos="3045"/>
              </w:tabs>
              <w:rPr>
                <w:sz w:val="20"/>
                <w:szCs w:val="20"/>
              </w:rPr>
            </w:pPr>
          </w:p>
          <w:p w:rsidR="00CD23A4" w:rsidRPr="00C7219D" w:rsidRDefault="00CD23A4" w:rsidP="00BF2296">
            <w:pPr>
              <w:tabs>
                <w:tab w:val="left" w:pos="3045"/>
              </w:tabs>
              <w:rPr>
                <w:sz w:val="20"/>
                <w:szCs w:val="20"/>
              </w:rPr>
            </w:pPr>
            <w:r>
              <w:rPr>
                <w:sz w:val="20"/>
                <w:szCs w:val="20"/>
              </w:rPr>
              <w:t>2</w:t>
            </w:r>
          </w:p>
        </w:tc>
      </w:tr>
    </w:tbl>
    <w:p w:rsidR="00BF2296" w:rsidRDefault="00BF2296" w:rsidP="00BF2296">
      <w:pPr>
        <w:tabs>
          <w:tab w:val="left" w:pos="3045"/>
        </w:tabs>
        <w:rPr>
          <w:b/>
          <w:sz w:val="24"/>
          <w:szCs w:val="20"/>
        </w:rPr>
      </w:pPr>
    </w:p>
    <w:p w:rsidR="00872438" w:rsidRPr="00872438" w:rsidRDefault="00872438" w:rsidP="00BF2296">
      <w:pPr>
        <w:tabs>
          <w:tab w:val="left" w:pos="3045"/>
        </w:tabs>
        <w:rPr>
          <w:b/>
          <w:sz w:val="24"/>
          <w:szCs w:val="20"/>
        </w:rPr>
      </w:pPr>
    </w:p>
    <w:p w:rsidR="005A33C8" w:rsidRPr="00872438" w:rsidRDefault="005A33C8" w:rsidP="00BF2296">
      <w:pPr>
        <w:tabs>
          <w:tab w:val="left" w:pos="3045"/>
        </w:tabs>
        <w:rPr>
          <w:b/>
          <w:szCs w:val="20"/>
        </w:rPr>
      </w:pPr>
      <w:r w:rsidRPr="00872438">
        <w:rPr>
          <w:b/>
          <w:szCs w:val="20"/>
        </w:rPr>
        <w:t>When you have selected the classes you wish to attend, please make sure you do the following:</w:t>
      </w:r>
    </w:p>
    <w:p w:rsidR="005A33C8" w:rsidRPr="00872438" w:rsidRDefault="005A33C8" w:rsidP="005A33C8">
      <w:pPr>
        <w:pStyle w:val="ListParagraph"/>
        <w:numPr>
          <w:ilvl w:val="0"/>
          <w:numId w:val="1"/>
        </w:numPr>
        <w:tabs>
          <w:tab w:val="left" w:pos="3045"/>
        </w:tabs>
        <w:rPr>
          <w:b/>
          <w:szCs w:val="20"/>
        </w:rPr>
      </w:pPr>
      <w:r w:rsidRPr="00872438">
        <w:rPr>
          <w:b/>
          <w:szCs w:val="20"/>
        </w:rPr>
        <w:t>Make a note of what you signed up for (take a copy or a photo on your smartphone)</w:t>
      </w:r>
    </w:p>
    <w:p w:rsidR="005A33C8" w:rsidRDefault="005A33C8" w:rsidP="005A33C8">
      <w:pPr>
        <w:pStyle w:val="ListParagraph"/>
        <w:numPr>
          <w:ilvl w:val="0"/>
          <w:numId w:val="1"/>
        </w:numPr>
        <w:tabs>
          <w:tab w:val="left" w:pos="3045"/>
        </w:tabs>
        <w:rPr>
          <w:b/>
          <w:szCs w:val="20"/>
        </w:rPr>
      </w:pPr>
      <w:r w:rsidRPr="00872438">
        <w:rPr>
          <w:b/>
          <w:szCs w:val="20"/>
        </w:rPr>
        <w:t>Turn up for the class in time.  As you can see from the tight programme it will be impossible to run another class at the level unless it is already stated.</w:t>
      </w:r>
    </w:p>
    <w:p w:rsidR="00AC2145" w:rsidRPr="00872438" w:rsidRDefault="00AC2145" w:rsidP="005A33C8">
      <w:pPr>
        <w:pStyle w:val="ListParagraph"/>
        <w:numPr>
          <w:ilvl w:val="0"/>
          <w:numId w:val="1"/>
        </w:numPr>
        <w:tabs>
          <w:tab w:val="left" w:pos="3045"/>
        </w:tabs>
        <w:rPr>
          <w:b/>
          <w:szCs w:val="20"/>
        </w:rPr>
      </w:pPr>
      <w:r w:rsidRPr="00872438">
        <w:rPr>
          <w:b/>
          <w:szCs w:val="20"/>
        </w:rPr>
        <w:t>When the class is finished and you have no other slot to go to then you should leave the building</w:t>
      </w:r>
      <w:r w:rsidRPr="00872438">
        <w:rPr>
          <w:b/>
          <w:szCs w:val="20"/>
          <w:u w:val="single"/>
        </w:rPr>
        <w:t>.</w:t>
      </w:r>
    </w:p>
    <w:p w:rsidR="0076511B" w:rsidRPr="00872438" w:rsidRDefault="0076511B" w:rsidP="005A33C8">
      <w:pPr>
        <w:pStyle w:val="ListParagraph"/>
        <w:numPr>
          <w:ilvl w:val="0"/>
          <w:numId w:val="1"/>
        </w:numPr>
        <w:tabs>
          <w:tab w:val="left" w:pos="3045"/>
        </w:tabs>
        <w:rPr>
          <w:b/>
          <w:szCs w:val="20"/>
        </w:rPr>
      </w:pPr>
      <w:r w:rsidRPr="00872438">
        <w:rPr>
          <w:b/>
          <w:szCs w:val="20"/>
        </w:rPr>
        <w:t>A register will be taken for each class.</w:t>
      </w:r>
    </w:p>
    <w:p w:rsidR="00715C15" w:rsidRPr="00872438" w:rsidRDefault="00715C15" w:rsidP="005A33C8">
      <w:pPr>
        <w:pStyle w:val="ListParagraph"/>
        <w:numPr>
          <w:ilvl w:val="0"/>
          <w:numId w:val="1"/>
        </w:numPr>
        <w:tabs>
          <w:tab w:val="left" w:pos="3045"/>
        </w:tabs>
        <w:rPr>
          <w:b/>
          <w:szCs w:val="20"/>
        </w:rPr>
      </w:pPr>
      <w:r w:rsidRPr="00872438">
        <w:rPr>
          <w:b/>
          <w:szCs w:val="20"/>
        </w:rPr>
        <w:t>If you are in for two slots over lunchtime please remember the canteen will NOT be open.</w:t>
      </w:r>
    </w:p>
    <w:p w:rsidR="005A33C8" w:rsidRPr="00872438" w:rsidRDefault="005A33C8" w:rsidP="005A33C8">
      <w:pPr>
        <w:tabs>
          <w:tab w:val="left" w:pos="3045"/>
        </w:tabs>
        <w:rPr>
          <w:b/>
          <w:szCs w:val="20"/>
        </w:rPr>
      </w:pPr>
    </w:p>
    <w:p w:rsidR="005A33C8" w:rsidRDefault="005A33C8" w:rsidP="005A33C8">
      <w:pPr>
        <w:tabs>
          <w:tab w:val="left" w:pos="3045"/>
        </w:tabs>
        <w:rPr>
          <w:b/>
          <w:sz w:val="28"/>
          <w:szCs w:val="20"/>
          <w:u w:val="single"/>
        </w:rPr>
      </w:pPr>
      <w:r w:rsidRPr="00872438">
        <w:rPr>
          <w:b/>
          <w:szCs w:val="20"/>
        </w:rPr>
        <w:t>There is no need to wear uniform and you should enter</w:t>
      </w:r>
      <w:r w:rsidR="00AC2145" w:rsidRPr="00872438">
        <w:rPr>
          <w:b/>
          <w:szCs w:val="20"/>
        </w:rPr>
        <w:t xml:space="preserve"> and leave</w:t>
      </w:r>
      <w:r w:rsidRPr="00872438">
        <w:rPr>
          <w:b/>
          <w:szCs w:val="20"/>
        </w:rPr>
        <w:t xml:space="preserve"> the school via the doors at </w:t>
      </w:r>
      <w:r w:rsidRPr="00872438">
        <w:rPr>
          <w:b/>
          <w:sz w:val="28"/>
          <w:szCs w:val="20"/>
          <w:u w:val="single"/>
        </w:rPr>
        <w:t>music</w:t>
      </w:r>
    </w:p>
    <w:p w:rsidR="00872438" w:rsidRPr="00872438" w:rsidRDefault="00872438" w:rsidP="005A33C8">
      <w:pPr>
        <w:tabs>
          <w:tab w:val="left" w:pos="3045"/>
        </w:tabs>
        <w:rPr>
          <w:b/>
          <w:sz w:val="28"/>
          <w:szCs w:val="20"/>
          <w:u w:val="single"/>
        </w:rPr>
      </w:pPr>
    </w:p>
    <w:p w:rsidR="005A33C8" w:rsidRPr="005A33C8" w:rsidRDefault="005A33C8" w:rsidP="005A33C8">
      <w:pPr>
        <w:tabs>
          <w:tab w:val="left" w:pos="3045"/>
        </w:tabs>
        <w:rPr>
          <w:b/>
          <w:sz w:val="32"/>
          <w:szCs w:val="20"/>
        </w:rPr>
      </w:pPr>
    </w:p>
    <w:sectPr w:rsidR="005A33C8" w:rsidRPr="005A33C8" w:rsidSect="00A417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D32AE"/>
    <w:multiLevelType w:val="hybridMultilevel"/>
    <w:tmpl w:val="4E080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134AE4"/>
    <w:multiLevelType w:val="hybridMultilevel"/>
    <w:tmpl w:val="21CAAD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96"/>
    <w:rsid w:val="00010A88"/>
    <w:rsid w:val="00031507"/>
    <w:rsid w:val="000A2B18"/>
    <w:rsid w:val="00115854"/>
    <w:rsid w:val="00125041"/>
    <w:rsid w:val="00155E1F"/>
    <w:rsid w:val="00192902"/>
    <w:rsid w:val="001A56EC"/>
    <w:rsid w:val="001B19BF"/>
    <w:rsid w:val="00257C7B"/>
    <w:rsid w:val="002B28A2"/>
    <w:rsid w:val="002B29B3"/>
    <w:rsid w:val="002D4E36"/>
    <w:rsid w:val="003A2B5E"/>
    <w:rsid w:val="003F09F3"/>
    <w:rsid w:val="0044028E"/>
    <w:rsid w:val="00502541"/>
    <w:rsid w:val="005313BF"/>
    <w:rsid w:val="0057051B"/>
    <w:rsid w:val="005710A7"/>
    <w:rsid w:val="00572DA1"/>
    <w:rsid w:val="005A33C8"/>
    <w:rsid w:val="005D03F6"/>
    <w:rsid w:val="005D3AB4"/>
    <w:rsid w:val="005E1C80"/>
    <w:rsid w:val="00611BD3"/>
    <w:rsid w:val="00647DFF"/>
    <w:rsid w:val="006B4C75"/>
    <w:rsid w:val="006B5CFC"/>
    <w:rsid w:val="006C34B1"/>
    <w:rsid w:val="00712489"/>
    <w:rsid w:val="00715C15"/>
    <w:rsid w:val="007212EA"/>
    <w:rsid w:val="0076511B"/>
    <w:rsid w:val="00786C8F"/>
    <w:rsid w:val="007D2E15"/>
    <w:rsid w:val="008036A3"/>
    <w:rsid w:val="008108BD"/>
    <w:rsid w:val="008211E9"/>
    <w:rsid w:val="00871866"/>
    <w:rsid w:val="00872438"/>
    <w:rsid w:val="00961685"/>
    <w:rsid w:val="00A10015"/>
    <w:rsid w:val="00A21E0D"/>
    <w:rsid w:val="00A417A6"/>
    <w:rsid w:val="00AC2145"/>
    <w:rsid w:val="00B73FC9"/>
    <w:rsid w:val="00BC6290"/>
    <w:rsid w:val="00BF2296"/>
    <w:rsid w:val="00BF44CB"/>
    <w:rsid w:val="00C421E0"/>
    <w:rsid w:val="00C56868"/>
    <w:rsid w:val="00C7219D"/>
    <w:rsid w:val="00CC4B88"/>
    <w:rsid w:val="00CD23A4"/>
    <w:rsid w:val="00CF7099"/>
    <w:rsid w:val="00D12031"/>
    <w:rsid w:val="00D2072A"/>
    <w:rsid w:val="00D328CD"/>
    <w:rsid w:val="00DB721C"/>
    <w:rsid w:val="00DD45F4"/>
    <w:rsid w:val="00E072FB"/>
    <w:rsid w:val="00E240FA"/>
    <w:rsid w:val="00E306F2"/>
    <w:rsid w:val="00E412A4"/>
    <w:rsid w:val="00EF495E"/>
    <w:rsid w:val="00F74E2C"/>
    <w:rsid w:val="00FE6347"/>
    <w:rsid w:val="00FF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B5B4"/>
  <w15:chartTrackingRefBased/>
  <w15:docId w15:val="{EDB1CAF0-E697-46A7-8C49-E7728798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3C8"/>
    <w:pPr>
      <w:ind w:left="720"/>
      <w:contextualSpacing/>
    </w:pPr>
  </w:style>
  <w:style w:type="paragraph" w:styleId="BalloonText">
    <w:name w:val="Balloon Text"/>
    <w:basedOn w:val="Normal"/>
    <w:link w:val="BalloonTextChar"/>
    <w:uiPriority w:val="99"/>
    <w:semiHidden/>
    <w:unhideWhenUsed/>
    <w:rsid w:val="00A41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Munro</dc:creator>
  <cp:keywords/>
  <dc:description/>
  <cp:lastModifiedBy>p palombo</cp:lastModifiedBy>
  <cp:revision>3</cp:revision>
  <cp:lastPrinted>2019-03-19T07:57:00Z</cp:lastPrinted>
  <dcterms:created xsi:type="dcterms:W3CDTF">2019-03-29T12:23:00Z</dcterms:created>
  <dcterms:modified xsi:type="dcterms:W3CDTF">2019-03-29T12:24:00Z</dcterms:modified>
</cp:coreProperties>
</file>